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C3" w:rsidRPr="0074080F" w:rsidRDefault="002A7CC8" w:rsidP="001948F5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4080F">
        <w:rPr>
          <w:rFonts w:ascii="Arial" w:hAnsi="Arial" w:cs="Arial"/>
          <w:b/>
          <w:sz w:val="32"/>
          <w:szCs w:val="32"/>
        </w:rPr>
        <w:t>EVIDE</w:t>
      </w:r>
      <w:r w:rsidR="00390FC3" w:rsidRPr="0074080F">
        <w:rPr>
          <w:rFonts w:ascii="Arial" w:hAnsi="Arial" w:cs="Arial"/>
          <w:b/>
          <w:sz w:val="32"/>
          <w:szCs w:val="32"/>
        </w:rPr>
        <w:t>NČNÍ ŘÁD</w:t>
      </w:r>
      <w:r w:rsidR="00390FC3" w:rsidRPr="0074080F">
        <w:rPr>
          <w:rFonts w:ascii="Arial" w:hAnsi="Arial" w:cs="Arial"/>
          <w:b/>
          <w:sz w:val="32"/>
          <w:szCs w:val="32"/>
        </w:rPr>
        <w:br/>
      </w:r>
      <w:r w:rsidR="00390FC3" w:rsidRPr="0074080F">
        <w:rPr>
          <w:rFonts w:ascii="Arial" w:hAnsi="Arial" w:cs="Arial"/>
          <w:b/>
          <w:sz w:val="30"/>
          <w:szCs w:val="30"/>
        </w:rPr>
        <w:t xml:space="preserve"> </w:t>
      </w:r>
      <w:r w:rsidR="00390FC3" w:rsidRPr="0074080F">
        <w:rPr>
          <w:rFonts w:ascii="Arial" w:hAnsi="Arial" w:cs="Arial"/>
          <w:b/>
          <w:sz w:val="28"/>
          <w:szCs w:val="28"/>
        </w:rPr>
        <w:t xml:space="preserve">Czech Dance Organization, z.s. </w:t>
      </w:r>
    </w:p>
    <w:p w:rsidR="001948F5" w:rsidRPr="0074080F" w:rsidRDefault="001948F5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74080F" w:rsidRDefault="00390FC3" w:rsidP="00F005C8">
      <w:pPr>
        <w:pStyle w:val="Odstavecseseznamem"/>
        <w:numPr>
          <w:ilvl w:val="0"/>
          <w:numId w:val="21"/>
        </w:numPr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6B0CBB" w:rsidRPr="0074080F" w:rsidRDefault="006B0CBB" w:rsidP="006B0CBB">
      <w:pPr>
        <w:jc w:val="center"/>
        <w:rPr>
          <w:rFonts w:ascii="Arial" w:hAnsi="Arial" w:cs="Arial"/>
          <w:b/>
          <w:sz w:val="22"/>
          <w:szCs w:val="22"/>
        </w:rPr>
      </w:pPr>
      <w:r w:rsidRPr="0074080F">
        <w:rPr>
          <w:rFonts w:ascii="Arial" w:hAnsi="Arial" w:cs="Arial"/>
          <w:b/>
          <w:sz w:val="22"/>
          <w:szCs w:val="22"/>
        </w:rPr>
        <w:t>ÚVODNÍ USTANOVENÍ</w:t>
      </w:r>
    </w:p>
    <w:p w:rsidR="00390FC3" w:rsidRPr="0074080F" w:rsidRDefault="00390FC3">
      <w:pPr>
        <w:rPr>
          <w:rFonts w:ascii="Arial" w:hAnsi="Arial" w:cs="Arial"/>
          <w:sz w:val="22"/>
          <w:szCs w:val="22"/>
        </w:rPr>
      </w:pPr>
    </w:p>
    <w:p w:rsidR="00B009B0" w:rsidRPr="0074080F" w:rsidRDefault="00180A58" w:rsidP="00E42804">
      <w:pPr>
        <w:pStyle w:val="Odstavecseseznamem1"/>
        <w:numPr>
          <w:ilvl w:val="1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Tento </w:t>
      </w:r>
      <w:r w:rsidR="00390FC3" w:rsidRPr="0074080F">
        <w:rPr>
          <w:rFonts w:ascii="Arial" w:hAnsi="Arial" w:cs="Arial"/>
          <w:sz w:val="22"/>
          <w:szCs w:val="22"/>
        </w:rPr>
        <w:t xml:space="preserve">řád </w:t>
      </w:r>
      <w:r w:rsidRPr="0074080F">
        <w:rPr>
          <w:rFonts w:ascii="Arial" w:hAnsi="Arial" w:cs="Arial"/>
          <w:sz w:val="22"/>
          <w:szCs w:val="22"/>
        </w:rPr>
        <w:t xml:space="preserve">řeší evidenci členské základny v </w:t>
      </w:r>
      <w:r w:rsidR="00390FC3" w:rsidRPr="0074080F">
        <w:rPr>
          <w:rFonts w:ascii="Arial" w:hAnsi="Arial" w:cs="Arial"/>
          <w:sz w:val="22"/>
          <w:szCs w:val="22"/>
        </w:rPr>
        <w:t>Czech Dance Organization, z.s. (dále jen CDO)</w:t>
      </w:r>
      <w:r w:rsidRPr="0074080F">
        <w:rPr>
          <w:rFonts w:ascii="Arial" w:hAnsi="Arial" w:cs="Arial"/>
          <w:sz w:val="22"/>
          <w:szCs w:val="22"/>
        </w:rPr>
        <w:t xml:space="preserve"> a napl</w:t>
      </w:r>
      <w:r w:rsidR="008A62F8" w:rsidRPr="0074080F">
        <w:rPr>
          <w:rFonts w:ascii="Arial" w:hAnsi="Arial" w:cs="Arial"/>
          <w:sz w:val="22"/>
          <w:szCs w:val="22"/>
        </w:rPr>
        <w:t>nění</w:t>
      </w:r>
      <w:r w:rsidRPr="0074080F">
        <w:rPr>
          <w:rFonts w:ascii="Arial" w:hAnsi="Arial" w:cs="Arial"/>
          <w:sz w:val="22"/>
          <w:szCs w:val="22"/>
        </w:rPr>
        <w:t xml:space="preserve"> povinnost</w:t>
      </w:r>
      <w:r w:rsidR="008A62F8" w:rsidRPr="0074080F">
        <w:rPr>
          <w:rFonts w:ascii="Arial" w:hAnsi="Arial" w:cs="Arial"/>
          <w:sz w:val="22"/>
          <w:szCs w:val="22"/>
        </w:rPr>
        <w:t>í</w:t>
      </w:r>
      <w:r w:rsidRPr="0074080F">
        <w:rPr>
          <w:rFonts w:ascii="Arial" w:hAnsi="Arial" w:cs="Arial"/>
          <w:sz w:val="22"/>
          <w:szCs w:val="22"/>
        </w:rPr>
        <w:t xml:space="preserve"> CDO </w:t>
      </w:r>
      <w:r w:rsidR="008A62F8" w:rsidRPr="0074080F">
        <w:rPr>
          <w:rFonts w:ascii="Arial" w:hAnsi="Arial" w:cs="Arial"/>
          <w:sz w:val="22"/>
          <w:szCs w:val="22"/>
        </w:rPr>
        <w:t xml:space="preserve">a v ní sdružených členů </w:t>
      </w:r>
      <w:r w:rsidRPr="0074080F">
        <w:rPr>
          <w:rFonts w:ascii="Arial" w:hAnsi="Arial" w:cs="Arial"/>
          <w:sz w:val="22"/>
          <w:szCs w:val="22"/>
        </w:rPr>
        <w:t>vyplývající</w:t>
      </w:r>
      <w:r w:rsidR="008A62F8" w:rsidRPr="0074080F">
        <w:rPr>
          <w:rFonts w:ascii="Arial" w:hAnsi="Arial" w:cs="Arial"/>
          <w:sz w:val="22"/>
          <w:szCs w:val="22"/>
        </w:rPr>
        <w:t>ch</w:t>
      </w:r>
      <w:r w:rsidRPr="0074080F">
        <w:rPr>
          <w:rFonts w:ascii="Arial" w:hAnsi="Arial" w:cs="Arial"/>
          <w:sz w:val="22"/>
          <w:szCs w:val="22"/>
        </w:rPr>
        <w:t xml:space="preserve"> z </w:t>
      </w:r>
      <w:r w:rsidRPr="0074080F">
        <w:rPr>
          <w:rFonts w:ascii="Arial" w:hAnsi="Arial" w:cs="Arial"/>
          <w:iCs/>
          <w:sz w:val="22"/>
          <w:szCs w:val="22"/>
        </w:rPr>
        <w:t xml:space="preserve">Nařízení Evropského parlamentu a Rady (EU) 2016/679 </w:t>
      </w:r>
      <w:r w:rsidR="008A62F8" w:rsidRPr="0074080F">
        <w:rPr>
          <w:rFonts w:ascii="Arial" w:hAnsi="Arial" w:cs="Arial"/>
          <w:iCs/>
          <w:sz w:val="22"/>
          <w:szCs w:val="22"/>
        </w:rPr>
        <w:t xml:space="preserve">o </w:t>
      </w:r>
      <w:r w:rsidRPr="0074080F">
        <w:rPr>
          <w:rFonts w:ascii="Arial" w:hAnsi="Arial" w:cs="Arial"/>
          <w:iCs/>
          <w:sz w:val="22"/>
          <w:szCs w:val="22"/>
        </w:rPr>
        <w:t xml:space="preserve">ochraně fyzických osob v souvislosti se zpracováním osobních údajů a </w:t>
      </w:r>
      <w:r w:rsidR="008A62F8" w:rsidRPr="0074080F">
        <w:rPr>
          <w:rFonts w:ascii="Arial" w:hAnsi="Arial" w:cs="Arial"/>
          <w:iCs/>
          <w:sz w:val="22"/>
          <w:szCs w:val="22"/>
        </w:rPr>
        <w:t xml:space="preserve">o </w:t>
      </w:r>
      <w:r w:rsidRPr="0074080F">
        <w:rPr>
          <w:rFonts w:ascii="Arial" w:hAnsi="Arial" w:cs="Arial"/>
          <w:iCs/>
          <w:sz w:val="22"/>
          <w:szCs w:val="22"/>
        </w:rPr>
        <w:t xml:space="preserve">volném pohybu těchto údajů a o zrušení směrnice 95/46/ES </w:t>
      </w:r>
      <w:r w:rsidR="008A62F8" w:rsidRPr="0074080F">
        <w:rPr>
          <w:rFonts w:ascii="Arial" w:hAnsi="Arial" w:cs="Arial"/>
          <w:iCs/>
          <w:sz w:val="22"/>
          <w:szCs w:val="22"/>
        </w:rPr>
        <w:t xml:space="preserve">(obecné nařízení o ochraně osobních údajů) </w:t>
      </w:r>
      <w:r w:rsidRPr="0074080F">
        <w:rPr>
          <w:rFonts w:ascii="Arial" w:hAnsi="Arial" w:cs="Arial"/>
          <w:iCs/>
          <w:sz w:val="22"/>
          <w:szCs w:val="22"/>
        </w:rPr>
        <w:t>(dále jen „</w:t>
      </w:r>
      <w:r w:rsidR="008A62F8" w:rsidRPr="0074080F">
        <w:rPr>
          <w:rFonts w:ascii="Arial" w:hAnsi="Arial" w:cs="Arial"/>
          <w:bCs/>
          <w:iCs/>
          <w:sz w:val="22"/>
          <w:szCs w:val="22"/>
        </w:rPr>
        <w:t>GDPR</w:t>
      </w:r>
      <w:r w:rsidRPr="0074080F">
        <w:rPr>
          <w:rFonts w:ascii="Arial" w:hAnsi="Arial" w:cs="Arial"/>
          <w:iCs/>
          <w:sz w:val="22"/>
          <w:szCs w:val="22"/>
        </w:rPr>
        <w:t>“)</w:t>
      </w:r>
      <w:r w:rsidR="008A62F8" w:rsidRPr="0074080F">
        <w:rPr>
          <w:rFonts w:ascii="Arial" w:hAnsi="Arial" w:cs="Arial"/>
          <w:iCs/>
          <w:sz w:val="22"/>
          <w:szCs w:val="22"/>
        </w:rPr>
        <w:t xml:space="preserve"> při evidenci členské základny CDO</w:t>
      </w:r>
      <w:r w:rsidR="00390FC3" w:rsidRPr="0074080F">
        <w:rPr>
          <w:rFonts w:ascii="Arial" w:hAnsi="Arial" w:cs="Arial"/>
          <w:sz w:val="22"/>
          <w:szCs w:val="22"/>
        </w:rPr>
        <w:t>.</w:t>
      </w:r>
    </w:p>
    <w:p w:rsidR="001948F5" w:rsidRDefault="00390FC3" w:rsidP="001948F5">
      <w:pPr>
        <w:pStyle w:val="Odstavecseseznamem1"/>
        <w:numPr>
          <w:ilvl w:val="1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Ustanovení </w:t>
      </w:r>
      <w:r w:rsidR="00013542" w:rsidRPr="0074080F">
        <w:rPr>
          <w:rFonts w:ascii="Arial" w:hAnsi="Arial" w:cs="Arial"/>
          <w:sz w:val="22"/>
          <w:szCs w:val="22"/>
        </w:rPr>
        <w:t>tohoto</w:t>
      </w:r>
      <w:r w:rsidRPr="0074080F">
        <w:rPr>
          <w:rFonts w:ascii="Arial" w:hAnsi="Arial" w:cs="Arial"/>
          <w:sz w:val="22"/>
          <w:szCs w:val="22"/>
        </w:rPr>
        <w:t xml:space="preserve"> řádu jsou závazná pro všechny členy CDO.</w:t>
      </w:r>
    </w:p>
    <w:p w:rsidR="001948F5" w:rsidRPr="001948F5" w:rsidRDefault="001948F5" w:rsidP="001948F5">
      <w:pPr>
        <w:pStyle w:val="Odstavecseseznamem1"/>
        <w:ind w:left="357"/>
        <w:jc w:val="both"/>
        <w:rPr>
          <w:rFonts w:ascii="Arial" w:hAnsi="Arial" w:cs="Arial"/>
          <w:sz w:val="22"/>
          <w:szCs w:val="22"/>
        </w:rPr>
      </w:pPr>
    </w:p>
    <w:p w:rsidR="00DE4797" w:rsidRPr="0074080F" w:rsidRDefault="00DE4797" w:rsidP="00A37368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390FC3" w:rsidRPr="0074080F" w:rsidRDefault="008A62F8" w:rsidP="00F005C8">
      <w:pPr>
        <w:pStyle w:val="Odstavecseseznamem"/>
        <w:ind w:left="0"/>
        <w:jc w:val="center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b/>
          <w:sz w:val="22"/>
          <w:szCs w:val="22"/>
        </w:rPr>
        <w:t>ÚČEL EVIDENCE Č</w:t>
      </w:r>
      <w:r w:rsidR="006B0CBB" w:rsidRPr="0074080F">
        <w:rPr>
          <w:rFonts w:ascii="Arial" w:hAnsi="Arial" w:cs="Arial"/>
          <w:b/>
          <w:sz w:val="22"/>
          <w:szCs w:val="22"/>
        </w:rPr>
        <w:t xml:space="preserve">LENSKÉ </w:t>
      </w:r>
      <w:r w:rsidRPr="0074080F">
        <w:rPr>
          <w:rFonts w:ascii="Arial" w:hAnsi="Arial" w:cs="Arial"/>
          <w:b/>
          <w:sz w:val="22"/>
          <w:szCs w:val="22"/>
        </w:rPr>
        <w:t>ZÁKLADNY</w:t>
      </w:r>
    </w:p>
    <w:p w:rsidR="00390FC3" w:rsidRPr="0074080F" w:rsidRDefault="00390FC3">
      <w:pPr>
        <w:rPr>
          <w:rFonts w:ascii="Arial" w:hAnsi="Arial" w:cs="Arial"/>
          <w:sz w:val="22"/>
          <w:szCs w:val="22"/>
        </w:rPr>
      </w:pPr>
    </w:p>
    <w:p w:rsidR="00970B37" w:rsidRPr="0074080F" w:rsidRDefault="00E347F0" w:rsidP="00B12500">
      <w:pPr>
        <w:pStyle w:val="Odstavecseseznamem1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Průkazná a věrohodná evidence členské základny je zcela nezbytná pro spolkovou činnost CDO, a to jak z hlediska realizace </w:t>
      </w:r>
      <w:r w:rsidR="00970B37" w:rsidRPr="0074080F">
        <w:rPr>
          <w:rFonts w:ascii="Arial" w:hAnsi="Arial" w:cs="Arial"/>
          <w:sz w:val="22"/>
          <w:szCs w:val="22"/>
        </w:rPr>
        <w:t>členských práv členů, tak pro ochranu oprávněných zájmů CDO a v ní sdružených členů.</w:t>
      </w:r>
    </w:p>
    <w:p w:rsidR="00390FC3" w:rsidRPr="0074080F" w:rsidRDefault="00970B37" w:rsidP="00B12500">
      <w:pPr>
        <w:pStyle w:val="Odstavecseseznamem1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Účelem evidence členské základny je tak zejména:</w:t>
      </w:r>
    </w:p>
    <w:p w:rsidR="00970B37" w:rsidRPr="0074080F" w:rsidRDefault="00970B37" w:rsidP="00A37368">
      <w:pPr>
        <w:pStyle w:val="Odstavecseseznamem1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Postavení najisto, kdo je v daném okamžiku členem CDO a je tak oprávněn podílet se na spol</w:t>
      </w:r>
      <w:r w:rsidR="000B605A" w:rsidRPr="0074080F">
        <w:rPr>
          <w:rFonts w:ascii="Arial" w:hAnsi="Arial" w:cs="Arial"/>
          <w:sz w:val="22"/>
          <w:szCs w:val="22"/>
        </w:rPr>
        <w:t>k</w:t>
      </w:r>
      <w:r w:rsidRPr="0074080F">
        <w:rPr>
          <w:rFonts w:ascii="Arial" w:hAnsi="Arial" w:cs="Arial"/>
          <w:sz w:val="22"/>
          <w:szCs w:val="22"/>
        </w:rPr>
        <w:t>ové činnosti CDO;</w:t>
      </w:r>
    </w:p>
    <w:p w:rsidR="00970B37" w:rsidRPr="0074080F" w:rsidRDefault="00970B37" w:rsidP="00A37368">
      <w:pPr>
        <w:pStyle w:val="Odstavecseseznamem1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Zajištění členských výhod </w:t>
      </w:r>
      <w:r w:rsidR="00F8010B" w:rsidRPr="0074080F">
        <w:rPr>
          <w:rFonts w:ascii="Arial" w:hAnsi="Arial" w:cs="Arial"/>
          <w:sz w:val="22"/>
          <w:szCs w:val="22"/>
        </w:rPr>
        <w:t>zejména prostřednictvím hromadně uzavíraných smluv či obdobných úkonů, jejichž předmětem je možnost využití plnění pro členy CDO;</w:t>
      </w:r>
    </w:p>
    <w:p w:rsidR="00F8010B" w:rsidRPr="0074080F" w:rsidRDefault="00F8010B" w:rsidP="00A37368">
      <w:pPr>
        <w:pStyle w:val="Odstavecseseznamem1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Doložení jednoznačné, průkazné a transparentní velikosti členské základny tam, kde se jedná o nezbytnou podmínku poskytnutí dotace ze státního rozpočtu či poskytnutí dotací, grantů apod. z dalších veřejných rozpočtů a zamezení podvodům v této oblasti;</w:t>
      </w:r>
    </w:p>
    <w:p w:rsidR="003D13DF" w:rsidRDefault="00F8010B" w:rsidP="00A37368">
      <w:pPr>
        <w:pStyle w:val="Odstavecseseznamem1"/>
        <w:numPr>
          <w:ilvl w:val="2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Možnost jednoznačné kontroly, zda je fyzická osoba individuálním členem CDO </w:t>
      </w:r>
      <w:r w:rsidR="003D13DF" w:rsidRPr="0074080F">
        <w:rPr>
          <w:rFonts w:ascii="Arial" w:hAnsi="Arial" w:cs="Arial"/>
          <w:sz w:val="22"/>
          <w:szCs w:val="22"/>
        </w:rPr>
        <w:t xml:space="preserve">s nebo bez kolektivní příslušnosti, při využití dotace, grantu apod. z veřejných rozpočtů. </w:t>
      </w:r>
    </w:p>
    <w:p w:rsidR="001948F5" w:rsidRPr="0074080F" w:rsidRDefault="001948F5" w:rsidP="001948F5">
      <w:pPr>
        <w:pStyle w:val="Odstavecseseznamem1"/>
        <w:ind w:left="638"/>
        <w:jc w:val="both"/>
        <w:rPr>
          <w:rFonts w:ascii="Arial" w:hAnsi="Arial" w:cs="Arial"/>
          <w:sz w:val="22"/>
          <w:szCs w:val="22"/>
        </w:rPr>
      </w:pPr>
    </w:p>
    <w:p w:rsidR="00390FC3" w:rsidRPr="0074080F" w:rsidRDefault="00390FC3" w:rsidP="00DE4797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b/>
          <w:sz w:val="22"/>
          <w:szCs w:val="22"/>
        </w:rPr>
      </w:pPr>
    </w:p>
    <w:p w:rsidR="00390FC3" w:rsidRPr="0074080F" w:rsidRDefault="009510F5">
      <w:pPr>
        <w:jc w:val="center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b/>
          <w:sz w:val="22"/>
          <w:szCs w:val="22"/>
        </w:rPr>
        <w:t xml:space="preserve">ROZSAH EVIDOVANÝCH ÚDAJŮ O </w:t>
      </w:r>
      <w:r w:rsidR="000B605A" w:rsidRPr="0074080F">
        <w:rPr>
          <w:rFonts w:ascii="Arial" w:hAnsi="Arial" w:cs="Arial"/>
          <w:b/>
          <w:sz w:val="22"/>
          <w:szCs w:val="22"/>
        </w:rPr>
        <w:t xml:space="preserve">INDIVIDUÁLNÍCH </w:t>
      </w:r>
      <w:r w:rsidRPr="0074080F">
        <w:rPr>
          <w:rFonts w:ascii="Arial" w:hAnsi="Arial" w:cs="Arial"/>
          <w:b/>
          <w:sz w:val="22"/>
          <w:szCs w:val="22"/>
        </w:rPr>
        <w:t>ČLENECH</w:t>
      </w:r>
      <w:r w:rsidR="002E79A6" w:rsidRPr="0074080F">
        <w:rPr>
          <w:rFonts w:ascii="Arial" w:hAnsi="Arial" w:cs="Arial"/>
          <w:b/>
          <w:sz w:val="22"/>
          <w:szCs w:val="22"/>
        </w:rPr>
        <w:t xml:space="preserve"> </w:t>
      </w:r>
    </w:p>
    <w:p w:rsidR="00390FC3" w:rsidRPr="0074080F" w:rsidRDefault="00390FC3">
      <w:pPr>
        <w:jc w:val="both"/>
        <w:rPr>
          <w:rFonts w:ascii="Arial" w:hAnsi="Arial" w:cs="Arial"/>
          <w:sz w:val="22"/>
          <w:szCs w:val="22"/>
        </w:rPr>
      </w:pPr>
    </w:p>
    <w:p w:rsidR="00390FC3" w:rsidRPr="0074080F" w:rsidRDefault="00513605" w:rsidP="00A37368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Osobní údaje o individuálních členech jsou evidovány pouze v rozsahu, který je nezbytný k naplnění hlavní činnosti CDO tak, jak je tato definována ve Stanovách CDO, v dalších vnitřních předpisech CDO a k účelům evidence členské základny uvedeným v tomto řádu. Za tímto účelem a v tomto rozsahu je pak CDO oprávněna po svých členech poskytnutí jejich osobních údajů vyžadovat. </w:t>
      </w:r>
    </w:p>
    <w:p w:rsidR="006403E2" w:rsidRPr="0074080F" w:rsidRDefault="006F3694" w:rsidP="00A37368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Rodné číslo člena je evidováno z důvodu, že je to jediný jednoznačný identifikátor člena, který zajišťuje, že v evidenci členské základny CDO nebude vykazován neexistující člen nebo nebude jeden člen vykazován několikrát. Rodné číslo nelze v podmínkách struktury CDO nahradit jiným identifikátorem, např. ID číslem člena CDO, neboť oprávněně jich jeden člen může mít několik </w:t>
      </w:r>
      <w:r w:rsidR="00F0664E" w:rsidRPr="0074080F">
        <w:rPr>
          <w:rFonts w:ascii="Arial" w:hAnsi="Arial" w:cs="Arial"/>
          <w:sz w:val="22"/>
          <w:szCs w:val="22"/>
        </w:rPr>
        <w:t xml:space="preserve">(může být členem několika kolektivů z důvodu hostování). </w:t>
      </w:r>
    </w:p>
    <w:p w:rsidR="00F0664E" w:rsidRPr="0074080F" w:rsidRDefault="00F0664E" w:rsidP="00A37368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Osobní údaje evidované o individuálním členovi CDO:</w:t>
      </w:r>
    </w:p>
    <w:p w:rsidR="002A7983" w:rsidRPr="0074080F" w:rsidRDefault="002A7983" w:rsidP="00D633B6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lastRenderedPageBreak/>
        <w:t xml:space="preserve">ID číslo člena CDO, </w:t>
      </w:r>
    </w:p>
    <w:p w:rsidR="001645D4" w:rsidRPr="0074080F" w:rsidRDefault="001645D4" w:rsidP="00D633B6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Jméno,</w:t>
      </w:r>
    </w:p>
    <w:p w:rsidR="001645D4" w:rsidRPr="0074080F" w:rsidRDefault="001645D4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Příjmení,</w:t>
      </w:r>
    </w:p>
    <w:p w:rsidR="002A7983" w:rsidRPr="0074080F" w:rsidRDefault="002A7983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Státní občanství,</w:t>
      </w:r>
    </w:p>
    <w:p w:rsidR="00582FD3" w:rsidRPr="0074080F" w:rsidRDefault="001645D4" w:rsidP="00582FD3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Rodné číslo,</w:t>
      </w:r>
      <w:r w:rsidR="00582FD3" w:rsidRPr="0074080F">
        <w:rPr>
          <w:rFonts w:ascii="Arial" w:hAnsi="Arial" w:cs="Arial"/>
          <w:sz w:val="22"/>
          <w:szCs w:val="22"/>
        </w:rPr>
        <w:t xml:space="preserve"> </w:t>
      </w:r>
    </w:p>
    <w:p w:rsidR="001645D4" w:rsidRPr="0074080F" w:rsidRDefault="00582FD3" w:rsidP="00582FD3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Pohlaví,</w:t>
      </w:r>
    </w:p>
    <w:p w:rsidR="001645D4" w:rsidRPr="0074080F" w:rsidRDefault="002A7983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Kolektiv,</w:t>
      </w:r>
    </w:p>
    <w:p w:rsidR="001645D4" w:rsidRPr="0074080F" w:rsidRDefault="002A7983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Typ členství v kolektivu,</w:t>
      </w:r>
    </w:p>
    <w:p w:rsidR="002A7983" w:rsidRPr="0074080F" w:rsidRDefault="002A7983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Typ členství v CDO,</w:t>
      </w:r>
    </w:p>
    <w:p w:rsidR="001645D4" w:rsidRPr="0074080F" w:rsidRDefault="001645D4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Adresa bydliště</w:t>
      </w:r>
      <w:r w:rsidR="00B107F7" w:rsidRPr="0074080F">
        <w:rPr>
          <w:rFonts w:ascii="Arial" w:hAnsi="Arial" w:cs="Arial"/>
          <w:sz w:val="22"/>
          <w:szCs w:val="22"/>
        </w:rPr>
        <w:t xml:space="preserve"> (pokud je mimo území ČR, tak adresa místa na území ČR, kde se převážně zdržuje)</w:t>
      </w:r>
      <w:r w:rsidRPr="0074080F">
        <w:rPr>
          <w:rFonts w:ascii="Arial" w:hAnsi="Arial" w:cs="Arial"/>
          <w:sz w:val="22"/>
          <w:szCs w:val="22"/>
        </w:rPr>
        <w:t>,</w:t>
      </w:r>
    </w:p>
    <w:p w:rsidR="001645D4" w:rsidRPr="0074080F" w:rsidRDefault="001645D4" w:rsidP="00A37368">
      <w:pPr>
        <w:pStyle w:val="Odstavecseseznamem1"/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Kontaktní údaje (telefon</w:t>
      </w:r>
      <w:r w:rsidR="00582FD3" w:rsidRPr="0074080F">
        <w:rPr>
          <w:rFonts w:ascii="Arial" w:hAnsi="Arial" w:cs="Arial"/>
          <w:sz w:val="22"/>
          <w:szCs w:val="22"/>
        </w:rPr>
        <w:t>, email</w:t>
      </w:r>
      <w:r w:rsidRPr="0074080F">
        <w:rPr>
          <w:rFonts w:ascii="Arial" w:hAnsi="Arial" w:cs="Arial"/>
          <w:sz w:val="22"/>
          <w:szCs w:val="22"/>
        </w:rPr>
        <w:t>),</w:t>
      </w:r>
      <w:r w:rsidR="00814AAD" w:rsidRPr="0074080F">
        <w:rPr>
          <w:rFonts w:ascii="Arial" w:hAnsi="Arial" w:cs="Arial"/>
          <w:sz w:val="22"/>
          <w:szCs w:val="22"/>
        </w:rPr>
        <w:t xml:space="preserve"> s výjimkou odpovědného zástupce kolektivu </w:t>
      </w:r>
      <w:r w:rsidR="009C3C07" w:rsidRPr="0074080F">
        <w:rPr>
          <w:rFonts w:ascii="Arial" w:hAnsi="Arial" w:cs="Arial"/>
          <w:sz w:val="22"/>
          <w:szCs w:val="22"/>
        </w:rPr>
        <w:t xml:space="preserve">a členů bez kolektivní příslušnosti </w:t>
      </w:r>
      <w:r w:rsidR="00814AAD" w:rsidRPr="0074080F">
        <w:rPr>
          <w:rFonts w:ascii="Arial" w:hAnsi="Arial" w:cs="Arial"/>
          <w:sz w:val="22"/>
          <w:szCs w:val="22"/>
        </w:rPr>
        <w:t>se jedná o nepovinný údaj,</w:t>
      </w:r>
    </w:p>
    <w:p w:rsidR="001645D4" w:rsidRPr="0074080F" w:rsidRDefault="002A7983" w:rsidP="00A37368">
      <w:pPr>
        <w:pStyle w:val="Odstavecseseznamem1"/>
        <w:numPr>
          <w:ilvl w:val="2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bookmarkStart w:id="1" w:name="OLE_LINK1"/>
      <w:bookmarkStart w:id="2" w:name="OLE_LINK2"/>
      <w:r w:rsidRPr="0074080F">
        <w:rPr>
          <w:rFonts w:ascii="Arial" w:hAnsi="Arial" w:cs="Arial"/>
          <w:sz w:val="22"/>
          <w:szCs w:val="22"/>
        </w:rPr>
        <w:t>Zařazení</w:t>
      </w:r>
      <w:r w:rsidR="001645D4" w:rsidRPr="0074080F">
        <w:rPr>
          <w:rFonts w:ascii="Arial" w:hAnsi="Arial" w:cs="Arial"/>
          <w:sz w:val="22"/>
          <w:szCs w:val="22"/>
        </w:rPr>
        <w:t xml:space="preserve"> člena (</w:t>
      </w:r>
      <w:r w:rsidR="00013542" w:rsidRPr="0074080F">
        <w:rPr>
          <w:rFonts w:ascii="Arial" w:hAnsi="Arial" w:cs="Arial"/>
          <w:sz w:val="22"/>
          <w:szCs w:val="22"/>
        </w:rPr>
        <w:t>tanečník</w:t>
      </w:r>
      <w:r w:rsidR="001645D4" w:rsidRPr="0074080F">
        <w:rPr>
          <w:rFonts w:ascii="Arial" w:hAnsi="Arial" w:cs="Arial"/>
          <w:sz w:val="22"/>
          <w:szCs w:val="22"/>
        </w:rPr>
        <w:t xml:space="preserve">, </w:t>
      </w:r>
      <w:r w:rsidR="00AF694A" w:rsidRPr="0074080F">
        <w:rPr>
          <w:rFonts w:ascii="Arial" w:hAnsi="Arial" w:cs="Arial"/>
          <w:sz w:val="22"/>
          <w:szCs w:val="22"/>
        </w:rPr>
        <w:t xml:space="preserve">trenér, </w:t>
      </w:r>
      <w:r w:rsidR="001645D4" w:rsidRPr="0074080F">
        <w:rPr>
          <w:rFonts w:ascii="Arial" w:hAnsi="Arial" w:cs="Arial"/>
          <w:sz w:val="22"/>
          <w:szCs w:val="22"/>
        </w:rPr>
        <w:t>ostatní)</w:t>
      </w:r>
      <w:r w:rsidRPr="0074080F">
        <w:rPr>
          <w:rFonts w:ascii="Arial" w:hAnsi="Arial" w:cs="Arial"/>
          <w:sz w:val="22"/>
          <w:szCs w:val="22"/>
        </w:rPr>
        <w:t>.</w:t>
      </w:r>
      <w:bookmarkEnd w:id="1"/>
      <w:bookmarkEnd w:id="2"/>
    </w:p>
    <w:p w:rsidR="001645D4" w:rsidRDefault="001645D4" w:rsidP="00A37368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Osobní údaje jsou evidovány po celou dobu členství v CDO a dále po dobu 10 let ode dne, kdy je ukončeno členství </w:t>
      </w:r>
      <w:r w:rsidR="008A580B" w:rsidRPr="0074080F">
        <w:rPr>
          <w:rFonts w:ascii="Arial" w:hAnsi="Arial" w:cs="Arial"/>
          <w:sz w:val="22"/>
          <w:szCs w:val="22"/>
        </w:rPr>
        <w:t>v CDO. Tato doba je stanovena zejména s ohledem na lhůty, ve kterých je možné provádět kontroly poskytnutých dotací, grantů apod. z veřejných rozpočtů.</w:t>
      </w:r>
    </w:p>
    <w:p w:rsidR="001948F5" w:rsidRPr="0074080F" w:rsidRDefault="001948F5" w:rsidP="001948F5">
      <w:pPr>
        <w:pStyle w:val="Odstavecseseznamem1"/>
        <w:ind w:left="357"/>
        <w:jc w:val="both"/>
        <w:rPr>
          <w:rFonts w:ascii="Arial" w:hAnsi="Arial" w:cs="Arial"/>
          <w:sz w:val="22"/>
          <w:szCs w:val="22"/>
        </w:rPr>
      </w:pPr>
    </w:p>
    <w:p w:rsidR="00F005C8" w:rsidRPr="0074080F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F005C8" w:rsidRPr="0074080F" w:rsidRDefault="00F005C8" w:rsidP="00F005C8">
      <w:pPr>
        <w:pStyle w:val="Odstavecseseznamem"/>
        <w:ind w:left="0"/>
        <w:jc w:val="center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b/>
          <w:sz w:val="22"/>
          <w:szCs w:val="22"/>
        </w:rPr>
        <w:t>ROZSAH EVIDOVANÝCH ÚDAJŮ O KOLEKTIVNÍCH ČLENECH</w:t>
      </w:r>
    </w:p>
    <w:p w:rsidR="00F005C8" w:rsidRPr="0074080F" w:rsidRDefault="00F005C8" w:rsidP="00F005C8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F005C8" w:rsidRPr="0074080F" w:rsidRDefault="00F005C8" w:rsidP="00F005C8">
      <w:pPr>
        <w:pStyle w:val="Odstavecseseznamem1"/>
        <w:numPr>
          <w:ilvl w:val="1"/>
          <w:numId w:val="3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Údaje o kolektivních členech jsou evidovány pouze v rozsahu, který je nezbytný k naplnění hlavní činnosti CDO tak, jak je tato definována ve Stanovách CDO, v dalších vnitřních předpisech CDO a k účelům evidence členské základny uvedeným v tomto řádu. Za tímto účelem a v tomto rozsahu je pak CDO oprávněna po svých členech poskytnutí jejich údajů vyžadovat. </w:t>
      </w:r>
    </w:p>
    <w:p w:rsidR="00F005C8" w:rsidRPr="0074080F" w:rsidRDefault="00F005C8" w:rsidP="00F005C8">
      <w:pPr>
        <w:pStyle w:val="Odstavecseseznamem1"/>
        <w:numPr>
          <w:ilvl w:val="1"/>
          <w:numId w:val="3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Údaje evidované o kolektivním členovi CDO: </w:t>
      </w:r>
    </w:p>
    <w:p w:rsidR="00F005C8" w:rsidRPr="0074080F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ID číslo člena CDO,</w:t>
      </w:r>
    </w:p>
    <w:p w:rsidR="00F005C8" w:rsidRPr="0074080F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Název kolektivu v CDO,</w:t>
      </w:r>
    </w:p>
    <w:p w:rsidR="00F005C8" w:rsidRPr="0074080F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Odpovědný zástupce kolektivu,</w:t>
      </w:r>
    </w:p>
    <w:p w:rsidR="00F005C8" w:rsidRPr="0074080F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Typ členství kolektivu v CDO,</w:t>
      </w:r>
    </w:p>
    <w:p w:rsidR="00F005C8" w:rsidRPr="0074080F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Místo působnosti kolektivu – název a adresa zařízení,</w:t>
      </w:r>
    </w:p>
    <w:p w:rsidR="00F005C8" w:rsidRPr="0074080F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Oficiální</w:t>
      </w:r>
      <w:r w:rsidR="009B0784" w:rsidRPr="0074080F">
        <w:rPr>
          <w:rFonts w:ascii="Arial" w:hAnsi="Arial" w:cs="Arial"/>
          <w:sz w:val="22"/>
          <w:szCs w:val="22"/>
        </w:rPr>
        <w:t>/fakturační údaje kolektivu – IČO (pokud bylo přiděleno), oficiální název, p</w:t>
      </w:r>
      <w:r w:rsidRPr="0074080F">
        <w:rPr>
          <w:rFonts w:ascii="Arial" w:hAnsi="Arial" w:cs="Arial"/>
          <w:sz w:val="22"/>
          <w:szCs w:val="22"/>
        </w:rPr>
        <w:t>rávní forma,</w:t>
      </w:r>
      <w:r w:rsidR="009B0784" w:rsidRPr="0074080F">
        <w:rPr>
          <w:rFonts w:ascii="Arial" w:hAnsi="Arial" w:cs="Arial"/>
          <w:sz w:val="22"/>
          <w:szCs w:val="22"/>
        </w:rPr>
        <w:t xml:space="preserve"> </w:t>
      </w:r>
      <w:r w:rsidRPr="0074080F">
        <w:rPr>
          <w:rFonts w:ascii="Arial" w:hAnsi="Arial" w:cs="Arial"/>
          <w:sz w:val="22"/>
          <w:szCs w:val="22"/>
        </w:rPr>
        <w:t>DIČ (pokud bylo přiděleno),</w:t>
      </w:r>
      <w:r w:rsidR="009B0784" w:rsidRPr="0074080F">
        <w:rPr>
          <w:rFonts w:ascii="Arial" w:hAnsi="Arial" w:cs="Arial"/>
          <w:sz w:val="22"/>
          <w:szCs w:val="22"/>
        </w:rPr>
        <w:t xml:space="preserve"> adresa sídla</w:t>
      </w:r>
      <w:r w:rsidRPr="0074080F">
        <w:rPr>
          <w:rFonts w:ascii="Arial" w:hAnsi="Arial" w:cs="Arial"/>
          <w:sz w:val="22"/>
          <w:szCs w:val="22"/>
        </w:rPr>
        <w:t>,</w:t>
      </w:r>
    </w:p>
    <w:p w:rsidR="00F005C8" w:rsidRPr="0074080F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Kontaktní údaje </w:t>
      </w:r>
      <w:r w:rsidR="00642079" w:rsidRPr="0074080F">
        <w:rPr>
          <w:rFonts w:ascii="Arial" w:hAnsi="Arial" w:cs="Arial"/>
          <w:sz w:val="22"/>
          <w:szCs w:val="22"/>
        </w:rPr>
        <w:t xml:space="preserve">kolektivu pro oficiální jednání s CDO </w:t>
      </w:r>
      <w:r w:rsidR="00582FD3" w:rsidRPr="0074080F">
        <w:rPr>
          <w:rFonts w:ascii="Arial" w:hAnsi="Arial" w:cs="Arial"/>
          <w:sz w:val="22"/>
          <w:szCs w:val="22"/>
        </w:rPr>
        <w:t>(telefon, email)</w:t>
      </w:r>
      <w:r w:rsidRPr="0074080F">
        <w:rPr>
          <w:rFonts w:ascii="Arial" w:hAnsi="Arial" w:cs="Arial"/>
          <w:sz w:val="22"/>
          <w:szCs w:val="22"/>
        </w:rPr>
        <w:t>,</w:t>
      </w:r>
    </w:p>
    <w:p w:rsidR="00642079" w:rsidRPr="0074080F" w:rsidRDefault="00642079" w:rsidP="00642079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Jméno a příjmení statutárního zástupce kolektivu,</w:t>
      </w:r>
    </w:p>
    <w:p w:rsidR="00F005C8" w:rsidRPr="0074080F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Předmět hlavní činnosti</w:t>
      </w:r>
      <w:r w:rsidR="00642079" w:rsidRPr="0074080F">
        <w:rPr>
          <w:rFonts w:ascii="Arial" w:hAnsi="Arial" w:cs="Arial"/>
          <w:sz w:val="22"/>
          <w:szCs w:val="22"/>
        </w:rPr>
        <w:t xml:space="preserve"> kolektivu</w:t>
      </w:r>
      <w:r w:rsidRPr="0074080F">
        <w:rPr>
          <w:rFonts w:ascii="Arial" w:hAnsi="Arial" w:cs="Arial"/>
          <w:sz w:val="22"/>
          <w:szCs w:val="22"/>
        </w:rPr>
        <w:t>,</w:t>
      </w:r>
    </w:p>
    <w:p w:rsidR="00F005C8" w:rsidRPr="0074080F" w:rsidRDefault="00F005C8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Předmět činnosti </w:t>
      </w:r>
      <w:r w:rsidR="00642079" w:rsidRPr="0074080F">
        <w:rPr>
          <w:rFonts w:ascii="Arial" w:hAnsi="Arial" w:cs="Arial"/>
          <w:sz w:val="22"/>
          <w:szCs w:val="22"/>
        </w:rPr>
        <w:t xml:space="preserve">kolektivu </w:t>
      </w:r>
      <w:r w:rsidRPr="0074080F">
        <w:rPr>
          <w:rFonts w:ascii="Arial" w:hAnsi="Arial" w:cs="Arial"/>
          <w:sz w:val="22"/>
          <w:szCs w:val="22"/>
        </w:rPr>
        <w:t>v oblasti sportu</w:t>
      </w:r>
      <w:r w:rsidR="00642079" w:rsidRPr="0074080F">
        <w:rPr>
          <w:rFonts w:ascii="Arial" w:hAnsi="Arial" w:cs="Arial"/>
          <w:sz w:val="22"/>
          <w:szCs w:val="22"/>
        </w:rPr>
        <w:t xml:space="preserve"> a tělovýchovy</w:t>
      </w:r>
      <w:r w:rsidRPr="0074080F">
        <w:rPr>
          <w:rFonts w:ascii="Arial" w:hAnsi="Arial" w:cs="Arial"/>
          <w:sz w:val="22"/>
          <w:szCs w:val="22"/>
        </w:rPr>
        <w:t>,</w:t>
      </w:r>
    </w:p>
    <w:p w:rsidR="00642079" w:rsidRPr="0074080F" w:rsidRDefault="00642079" w:rsidP="00F005C8">
      <w:pPr>
        <w:pStyle w:val="Odstavecseseznamem1"/>
        <w:numPr>
          <w:ilvl w:val="2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Zařazení (dle druhu tance),</w:t>
      </w:r>
    </w:p>
    <w:p w:rsidR="00F005C8" w:rsidRPr="0074080F" w:rsidRDefault="00F005C8" w:rsidP="00F005C8">
      <w:pPr>
        <w:pStyle w:val="Odstavecseseznamem1"/>
        <w:numPr>
          <w:ilvl w:val="2"/>
          <w:numId w:val="3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Členství v jiné </w:t>
      </w:r>
      <w:r w:rsidR="00642079" w:rsidRPr="0074080F">
        <w:rPr>
          <w:rFonts w:ascii="Arial" w:hAnsi="Arial" w:cs="Arial"/>
          <w:sz w:val="22"/>
          <w:szCs w:val="22"/>
        </w:rPr>
        <w:t xml:space="preserve">sportovní </w:t>
      </w:r>
      <w:r w:rsidRPr="0074080F">
        <w:rPr>
          <w:rFonts w:ascii="Arial" w:hAnsi="Arial" w:cs="Arial"/>
          <w:sz w:val="22"/>
          <w:szCs w:val="22"/>
        </w:rPr>
        <w:t xml:space="preserve">organizaci – IČO, název a </w:t>
      </w:r>
      <w:r w:rsidR="00642079" w:rsidRPr="0074080F">
        <w:rPr>
          <w:rFonts w:ascii="Arial" w:hAnsi="Arial" w:cs="Arial"/>
          <w:sz w:val="22"/>
          <w:szCs w:val="22"/>
        </w:rPr>
        <w:t xml:space="preserve">adresa organizace, </w:t>
      </w:r>
      <w:r w:rsidRPr="0074080F">
        <w:rPr>
          <w:rFonts w:ascii="Arial" w:hAnsi="Arial" w:cs="Arial"/>
          <w:sz w:val="22"/>
          <w:szCs w:val="22"/>
        </w:rPr>
        <w:t>období členství.</w:t>
      </w:r>
    </w:p>
    <w:p w:rsidR="00F005C8" w:rsidRDefault="00F005C8" w:rsidP="00F005C8">
      <w:pPr>
        <w:pStyle w:val="Odstavecseseznamem1"/>
        <w:numPr>
          <w:ilvl w:val="1"/>
          <w:numId w:val="3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Údaje jsou evidovány po celou dobu členství v CDO a dále po dobu 10 let ode dne, kdy je ukončeno členství v CDO. Tato doba je stanovena zejména s ohledem na lhůty, ve kterých je možné provádět kontroly poskytnutých dotací, grantů apod. z veřejných rozpočtů.</w:t>
      </w:r>
    </w:p>
    <w:p w:rsidR="001948F5" w:rsidRPr="0074080F" w:rsidRDefault="001948F5" w:rsidP="001948F5">
      <w:pPr>
        <w:pStyle w:val="Odstavecseseznamem1"/>
        <w:ind w:left="357"/>
        <w:jc w:val="both"/>
        <w:rPr>
          <w:rFonts w:ascii="Arial" w:hAnsi="Arial" w:cs="Arial"/>
          <w:sz w:val="22"/>
          <w:szCs w:val="22"/>
        </w:rPr>
      </w:pPr>
    </w:p>
    <w:p w:rsidR="00F005C8" w:rsidRPr="0074080F" w:rsidRDefault="00F005C8" w:rsidP="00F005C8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F005C8" w:rsidRPr="0074080F" w:rsidRDefault="00F005C8" w:rsidP="00F005C8">
      <w:pPr>
        <w:pStyle w:val="Odstavecseseznamem1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4080F">
        <w:rPr>
          <w:rFonts w:ascii="Arial" w:hAnsi="Arial" w:cs="Arial"/>
          <w:b/>
          <w:sz w:val="22"/>
          <w:szCs w:val="22"/>
        </w:rPr>
        <w:t>ZPŮSOB VEDENÍ EVIDENCE ČLENSKÉ ZÁKLADNY – D</w:t>
      </w:r>
      <w:r w:rsidR="00B407C9" w:rsidRPr="0074080F">
        <w:rPr>
          <w:rFonts w:ascii="Arial" w:hAnsi="Arial" w:cs="Arial"/>
          <w:b/>
          <w:sz w:val="22"/>
          <w:szCs w:val="22"/>
        </w:rPr>
        <w:t>C</w:t>
      </w:r>
      <w:r w:rsidRPr="0074080F">
        <w:rPr>
          <w:rFonts w:ascii="Arial" w:hAnsi="Arial" w:cs="Arial"/>
          <w:b/>
          <w:sz w:val="22"/>
          <w:szCs w:val="22"/>
        </w:rPr>
        <w:t>S CDO</w:t>
      </w:r>
    </w:p>
    <w:p w:rsidR="00F005C8" w:rsidRPr="0074080F" w:rsidRDefault="00F005C8" w:rsidP="00F005C8">
      <w:pPr>
        <w:pStyle w:val="Odstavecseseznamem1"/>
        <w:ind w:left="0"/>
        <w:jc w:val="center"/>
        <w:rPr>
          <w:rFonts w:ascii="Arial" w:hAnsi="Arial" w:cs="Arial"/>
          <w:sz w:val="22"/>
          <w:szCs w:val="22"/>
        </w:rPr>
      </w:pPr>
    </w:p>
    <w:p w:rsidR="004079E3" w:rsidRPr="0074080F" w:rsidRDefault="00F005C8" w:rsidP="00AB6203">
      <w:pPr>
        <w:pStyle w:val="Odstavecseseznamem1"/>
        <w:numPr>
          <w:ilvl w:val="1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lastRenderedPageBreak/>
        <w:t xml:space="preserve">Členská základna CDO je evidována prostřednictvím on-line databázového </w:t>
      </w:r>
      <w:r w:rsidR="00E62ACF" w:rsidRPr="0074080F">
        <w:rPr>
          <w:rFonts w:ascii="Arial" w:hAnsi="Arial" w:cs="Arial"/>
          <w:sz w:val="22"/>
          <w:szCs w:val="22"/>
        </w:rPr>
        <w:t xml:space="preserve">a soutěžního </w:t>
      </w:r>
      <w:r w:rsidRPr="0074080F">
        <w:rPr>
          <w:rFonts w:ascii="Arial" w:hAnsi="Arial" w:cs="Arial"/>
          <w:sz w:val="22"/>
          <w:szCs w:val="22"/>
        </w:rPr>
        <w:t xml:space="preserve">systému </w:t>
      </w:r>
      <w:r w:rsidR="00492762" w:rsidRPr="0074080F">
        <w:rPr>
          <w:rFonts w:ascii="Arial" w:hAnsi="Arial" w:cs="Arial"/>
          <w:sz w:val="22"/>
          <w:szCs w:val="22"/>
        </w:rPr>
        <w:t xml:space="preserve">tzv. DCS </w:t>
      </w:r>
      <w:r w:rsidRPr="0074080F">
        <w:rPr>
          <w:rFonts w:ascii="Arial" w:hAnsi="Arial" w:cs="Arial"/>
          <w:sz w:val="22"/>
          <w:szCs w:val="22"/>
        </w:rPr>
        <w:t>CDO (dále jen D</w:t>
      </w:r>
      <w:r w:rsidR="00B407C9" w:rsidRPr="0074080F">
        <w:rPr>
          <w:rFonts w:ascii="Arial" w:hAnsi="Arial" w:cs="Arial"/>
          <w:sz w:val="22"/>
          <w:szCs w:val="22"/>
        </w:rPr>
        <w:t>C</w:t>
      </w:r>
      <w:r w:rsidRPr="0074080F">
        <w:rPr>
          <w:rFonts w:ascii="Arial" w:hAnsi="Arial" w:cs="Arial"/>
          <w:sz w:val="22"/>
          <w:szCs w:val="22"/>
        </w:rPr>
        <w:t xml:space="preserve">S CDO). </w:t>
      </w:r>
    </w:p>
    <w:p w:rsidR="004079E3" w:rsidRPr="0074080F" w:rsidRDefault="002E3C9A" w:rsidP="00AB6203">
      <w:pPr>
        <w:pStyle w:val="Odstavecseseznamem1"/>
        <w:numPr>
          <w:ilvl w:val="1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Údaje o kolektivních členech eviduje na základě přihláš</w:t>
      </w:r>
      <w:r w:rsidR="00B83DAD" w:rsidRPr="0074080F">
        <w:rPr>
          <w:rFonts w:ascii="Arial" w:hAnsi="Arial" w:cs="Arial"/>
          <w:sz w:val="22"/>
          <w:szCs w:val="22"/>
        </w:rPr>
        <w:t>e</w:t>
      </w:r>
      <w:r w:rsidRPr="0074080F">
        <w:rPr>
          <w:rFonts w:ascii="Arial" w:hAnsi="Arial" w:cs="Arial"/>
          <w:sz w:val="22"/>
          <w:szCs w:val="22"/>
        </w:rPr>
        <w:t>k/aktualizac</w:t>
      </w:r>
      <w:r w:rsidR="00B83DAD" w:rsidRPr="0074080F">
        <w:rPr>
          <w:rFonts w:ascii="Arial" w:hAnsi="Arial" w:cs="Arial"/>
          <w:sz w:val="22"/>
          <w:szCs w:val="22"/>
        </w:rPr>
        <w:t>í</w:t>
      </w:r>
      <w:r w:rsidRPr="0074080F">
        <w:rPr>
          <w:rFonts w:ascii="Arial" w:hAnsi="Arial" w:cs="Arial"/>
          <w:sz w:val="22"/>
          <w:szCs w:val="22"/>
        </w:rPr>
        <w:t xml:space="preserve"> </w:t>
      </w:r>
      <w:r w:rsidR="00B83DAD" w:rsidRPr="0074080F">
        <w:rPr>
          <w:rFonts w:ascii="Arial" w:hAnsi="Arial" w:cs="Arial"/>
          <w:sz w:val="22"/>
          <w:szCs w:val="22"/>
        </w:rPr>
        <w:t xml:space="preserve">kolektivních členů </w:t>
      </w:r>
      <w:r w:rsidR="00AB6203" w:rsidRPr="0074080F">
        <w:rPr>
          <w:rFonts w:ascii="Arial" w:hAnsi="Arial" w:cs="Arial"/>
          <w:sz w:val="22"/>
          <w:szCs w:val="22"/>
        </w:rPr>
        <w:t xml:space="preserve">správní úsek CDO. </w:t>
      </w:r>
      <w:r w:rsidR="001404D9" w:rsidRPr="0074080F">
        <w:rPr>
          <w:rFonts w:ascii="Arial" w:hAnsi="Arial" w:cs="Arial"/>
          <w:sz w:val="22"/>
          <w:szCs w:val="22"/>
        </w:rPr>
        <w:t>K</w:t>
      </w:r>
      <w:r w:rsidR="00610B4E" w:rsidRPr="0074080F">
        <w:rPr>
          <w:rFonts w:ascii="Arial" w:hAnsi="Arial" w:cs="Arial"/>
          <w:sz w:val="22"/>
          <w:szCs w:val="22"/>
        </w:rPr>
        <w:t>olektivy jsou povinny</w:t>
      </w:r>
      <w:r w:rsidR="00AB6203" w:rsidRPr="0074080F">
        <w:rPr>
          <w:rFonts w:ascii="Arial" w:hAnsi="Arial" w:cs="Arial"/>
          <w:sz w:val="22"/>
          <w:szCs w:val="22"/>
        </w:rPr>
        <w:t xml:space="preserve"> neprodleně informovat správní úsek CDO o jakýchkoli změnách prostřednictvím přihlášky/aktualizace</w:t>
      </w:r>
      <w:r w:rsidR="00B83DAD" w:rsidRPr="0074080F">
        <w:rPr>
          <w:rFonts w:ascii="Arial" w:hAnsi="Arial" w:cs="Arial"/>
          <w:sz w:val="22"/>
          <w:szCs w:val="22"/>
        </w:rPr>
        <w:t xml:space="preserve"> kolektivního člena</w:t>
      </w:r>
      <w:r w:rsidR="00AB6203" w:rsidRPr="0074080F">
        <w:rPr>
          <w:rFonts w:ascii="Arial" w:hAnsi="Arial" w:cs="Arial"/>
          <w:sz w:val="22"/>
          <w:szCs w:val="22"/>
        </w:rPr>
        <w:t xml:space="preserve">. </w:t>
      </w:r>
    </w:p>
    <w:p w:rsidR="001404D9" w:rsidRPr="00E32594" w:rsidRDefault="00F005C8" w:rsidP="00AB6203">
      <w:pPr>
        <w:pStyle w:val="Odstavecseseznamem1"/>
        <w:numPr>
          <w:ilvl w:val="1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Ú</w:t>
      </w:r>
      <w:r w:rsidR="00E62ACF" w:rsidRPr="0074080F">
        <w:rPr>
          <w:rFonts w:ascii="Arial" w:hAnsi="Arial" w:cs="Arial"/>
          <w:sz w:val="22"/>
          <w:szCs w:val="22"/>
        </w:rPr>
        <w:t xml:space="preserve">daje o </w:t>
      </w:r>
      <w:r w:rsidR="00AB6203" w:rsidRPr="0074080F">
        <w:rPr>
          <w:rFonts w:ascii="Arial" w:hAnsi="Arial" w:cs="Arial"/>
          <w:sz w:val="22"/>
          <w:szCs w:val="22"/>
        </w:rPr>
        <w:t>individuálních členech s kolektivní příslušností</w:t>
      </w:r>
      <w:r w:rsidR="002E3C9A" w:rsidRPr="0074080F">
        <w:rPr>
          <w:rFonts w:ascii="Arial" w:hAnsi="Arial" w:cs="Arial"/>
          <w:sz w:val="22"/>
          <w:szCs w:val="22"/>
        </w:rPr>
        <w:t xml:space="preserve"> </w:t>
      </w:r>
      <w:r w:rsidR="00E62ACF" w:rsidRPr="0074080F">
        <w:rPr>
          <w:rFonts w:ascii="Arial" w:hAnsi="Arial" w:cs="Arial"/>
          <w:sz w:val="22"/>
          <w:szCs w:val="22"/>
        </w:rPr>
        <w:t>evidují</w:t>
      </w:r>
      <w:r w:rsidRPr="0074080F">
        <w:rPr>
          <w:rFonts w:ascii="Arial" w:hAnsi="Arial" w:cs="Arial"/>
          <w:sz w:val="22"/>
          <w:szCs w:val="22"/>
        </w:rPr>
        <w:t xml:space="preserve"> </w:t>
      </w:r>
      <w:r w:rsidR="00397A6C" w:rsidRPr="0074080F">
        <w:rPr>
          <w:rFonts w:ascii="Arial" w:hAnsi="Arial" w:cs="Arial"/>
          <w:sz w:val="22"/>
          <w:szCs w:val="22"/>
        </w:rPr>
        <w:t xml:space="preserve">(včetně podání přihlášky nových členů prostřednictvím DCS) </w:t>
      </w:r>
      <w:r w:rsidRPr="0074080F">
        <w:rPr>
          <w:rFonts w:ascii="Arial" w:hAnsi="Arial" w:cs="Arial"/>
          <w:sz w:val="22"/>
          <w:szCs w:val="22"/>
        </w:rPr>
        <w:t xml:space="preserve">jednotlivé kolektivy sdružené v CDO přes individuální správcovský přístup </w:t>
      </w:r>
      <w:r w:rsidR="00814AAD" w:rsidRPr="0074080F">
        <w:rPr>
          <w:rFonts w:ascii="Arial" w:hAnsi="Arial" w:cs="Arial"/>
          <w:sz w:val="22"/>
          <w:szCs w:val="22"/>
        </w:rPr>
        <w:t xml:space="preserve">odpovědného zástupce kolektivu </w:t>
      </w:r>
      <w:r w:rsidRPr="0074080F">
        <w:rPr>
          <w:rFonts w:ascii="Arial" w:hAnsi="Arial" w:cs="Arial"/>
          <w:sz w:val="22"/>
          <w:szCs w:val="22"/>
        </w:rPr>
        <w:t xml:space="preserve">vytvořený správním úsekem CDO </w:t>
      </w:r>
      <w:r w:rsidR="00AB6203" w:rsidRPr="0074080F">
        <w:rPr>
          <w:rFonts w:ascii="Arial" w:hAnsi="Arial" w:cs="Arial"/>
          <w:sz w:val="22"/>
          <w:szCs w:val="22"/>
        </w:rPr>
        <w:t xml:space="preserve">na základě podané přihlášky/aktualizace </w:t>
      </w:r>
      <w:r w:rsidR="00B83DAD" w:rsidRPr="0074080F">
        <w:rPr>
          <w:rFonts w:ascii="Arial" w:hAnsi="Arial" w:cs="Arial"/>
          <w:sz w:val="22"/>
          <w:szCs w:val="22"/>
        </w:rPr>
        <w:t>kolektivního člena</w:t>
      </w:r>
      <w:r w:rsidR="001404D9" w:rsidRPr="0074080F">
        <w:rPr>
          <w:rFonts w:ascii="Arial" w:hAnsi="Arial" w:cs="Arial"/>
          <w:sz w:val="22"/>
          <w:szCs w:val="22"/>
        </w:rPr>
        <w:t xml:space="preserve">. </w:t>
      </w:r>
      <w:r w:rsidR="002E6C9F" w:rsidRPr="0074080F">
        <w:rPr>
          <w:rFonts w:ascii="Arial" w:hAnsi="Arial" w:cs="Arial"/>
          <w:sz w:val="22"/>
          <w:szCs w:val="22"/>
          <w:shd w:val="clear" w:color="auto" w:fill="FCFCFC"/>
        </w:rPr>
        <w:t>Kolektiv</w:t>
      </w:r>
      <w:r w:rsidR="00610B4E" w:rsidRPr="0074080F">
        <w:rPr>
          <w:rFonts w:ascii="Arial" w:hAnsi="Arial" w:cs="Arial"/>
          <w:sz w:val="22"/>
          <w:szCs w:val="22"/>
          <w:shd w:val="clear" w:color="auto" w:fill="FCFCFC"/>
        </w:rPr>
        <w:t>y</w:t>
      </w:r>
      <w:r w:rsidR="002E6C9F" w:rsidRPr="0074080F">
        <w:rPr>
          <w:rFonts w:ascii="Arial" w:hAnsi="Arial" w:cs="Arial"/>
          <w:sz w:val="22"/>
          <w:szCs w:val="22"/>
          <w:shd w:val="clear" w:color="auto" w:fill="FCFCFC"/>
        </w:rPr>
        <w:t xml:space="preserve"> j</w:t>
      </w:r>
      <w:r w:rsidR="00610B4E" w:rsidRPr="0074080F">
        <w:rPr>
          <w:rFonts w:ascii="Arial" w:hAnsi="Arial" w:cs="Arial"/>
          <w:sz w:val="22"/>
          <w:szCs w:val="22"/>
          <w:shd w:val="clear" w:color="auto" w:fill="FCFCFC"/>
        </w:rPr>
        <w:t>sou</w:t>
      </w:r>
      <w:r w:rsidR="002E6C9F" w:rsidRPr="0074080F">
        <w:rPr>
          <w:rFonts w:ascii="Arial" w:hAnsi="Arial" w:cs="Arial"/>
          <w:sz w:val="22"/>
          <w:szCs w:val="22"/>
          <w:shd w:val="clear" w:color="auto" w:fill="FCFCFC"/>
        </w:rPr>
        <w:t xml:space="preserve"> povinn</w:t>
      </w:r>
      <w:r w:rsidR="00610B4E" w:rsidRPr="0074080F">
        <w:rPr>
          <w:rFonts w:ascii="Arial" w:hAnsi="Arial" w:cs="Arial"/>
          <w:sz w:val="22"/>
          <w:szCs w:val="22"/>
          <w:shd w:val="clear" w:color="auto" w:fill="FCFCFC"/>
        </w:rPr>
        <w:t>y</w:t>
      </w:r>
      <w:r w:rsidR="002E6C9F" w:rsidRPr="0074080F">
        <w:rPr>
          <w:rFonts w:ascii="Arial" w:hAnsi="Arial" w:cs="Arial"/>
          <w:sz w:val="22"/>
          <w:szCs w:val="22"/>
          <w:shd w:val="clear" w:color="auto" w:fill="FCFCFC"/>
        </w:rPr>
        <w:t xml:space="preserve"> si zajistit (např. v interních předpisech či přihlášce do kolektivu) oprávnění k jednání za t</w:t>
      </w:r>
      <w:r w:rsidR="00610B4E" w:rsidRPr="0074080F">
        <w:rPr>
          <w:rFonts w:ascii="Arial" w:hAnsi="Arial" w:cs="Arial"/>
          <w:sz w:val="22"/>
          <w:szCs w:val="22"/>
          <w:shd w:val="clear" w:color="auto" w:fill="FCFCFC"/>
        </w:rPr>
        <w:t>yt</w:t>
      </w:r>
      <w:r w:rsidR="002E6C9F" w:rsidRPr="0074080F">
        <w:rPr>
          <w:rFonts w:ascii="Arial" w:hAnsi="Arial" w:cs="Arial"/>
          <w:sz w:val="22"/>
          <w:szCs w:val="22"/>
          <w:shd w:val="clear" w:color="auto" w:fill="FCFCFC"/>
        </w:rPr>
        <w:t>o člen</w:t>
      </w:r>
      <w:r w:rsidR="00610B4E" w:rsidRPr="0074080F">
        <w:rPr>
          <w:rFonts w:ascii="Arial" w:hAnsi="Arial" w:cs="Arial"/>
          <w:sz w:val="22"/>
          <w:szCs w:val="22"/>
          <w:shd w:val="clear" w:color="auto" w:fill="FCFCFC"/>
        </w:rPr>
        <w:t>y</w:t>
      </w:r>
      <w:r w:rsidR="002E6C9F" w:rsidRPr="0074080F">
        <w:rPr>
          <w:rFonts w:ascii="Arial" w:hAnsi="Arial" w:cs="Arial"/>
          <w:sz w:val="22"/>
          <w:szCs w:val="22"/>
          <w:shd w:val="clear" w:color="auto" w:fill="FCFCFC"/>
        </w:rPr>
        <w:t xml:space="preserve"> v rámci CDO (v případě nezletilého člena od </w:t>
      </w:r>
      <w:r w:rsidR="002E6C9F" w:rsidRPr="00E32594">
        <w:rPr>
          <w:rFonts w:ascii="Arial" w:hAnsi="Arial" w:cs="Arial"/>
          <w:sz w:val="22"/>
          <w:szCs w:val="22"/>
          <w:shd w:val="clear" w:color="auto" w:fill="FCFCFC"/>
        </w:rPr>
        <w:t>zákonného zástupce).</w:t>
      </w:r>
      <w:r w:rsidR="00610B4E" w:rsidRPr="00E32594">
        <w:rPr>
          <w:rFonts w:ascii="Arial" w:hAnsi="Arial" w:cs="Arial"/>
          <w:sz w:val="22"/>
          <w:szCs w:val="22"/>
          <w:shd w:val="clear" w:color="auto" w:fill="FCFCFC"/>
        </w:rPr>
        <w:t xml:space="preserve"> Současně jsou povinny svým členům umožnit seznámení se Stanovami, dokumenty a závaznými usneseními orgánů CDO.</w:t>
      </w:r>
    </w:p>
    <w:p w:rsidR="000577BB" w:rsidRPr="00E32594" w:rsidRDefault="000577BB" w:rsidP="00AB6203">
      <w:pPr>
        <w:pStyle w:val="Odstavecseseznamem1"/>
        <w:numPr>
          <w:ilvl w:val="1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E32594">
        <w:rPr>
          <w:rFonts w:ascii="Arial" w:hAnsi="Arial" w:cs="Arial"/>
          <w:sz w:val="22"/>
          <w:szCs w:val="22"/>
          <w:shd w:val="clear" w:color="auto" w:fill="FCFCFC"/>
        </w:rPr>
        <w:t>Kolektivy jsou dále povinny informovat své členy, a to stávající i nově přijímané, že dle příslušných ustanovení Stanov Č</w:t>
      </w:r>
      <w:r w:rsidR="00C84374" w:rsidRPr="00E32594">
        <w:rPr>
          <w:rFonts w:ascii="Arial" w:hAnsi="Arial" w:cs="Arial"/>
          <w:sz w:val="22"/>
          <w:szCs w:val="22"/>
          <w:shd w:val="clear" w:color="auto" w:fill="FCFCFC"/>
        </w:rPr>
        <w:t>eské unie tanečního sportu, z.s. (Č</w:t>
      </w:r>
      <w:r w:rsidRPr="00E32594">
        <w:rPr>
          <w:rFonts w:ascii="Arial" w:hAnsi="Arial" w:cs="Arial"/>
          <w:sz w:val="22"/>
          <w:szCs w:val="22"/>
          <w:shd w:val="clear" w:color="auto" w:fill="FCFCFC"/>
        </w:rPr>
        <w:t>UTS</w:t>
      </w:r>
      <w:r w:rsidR="00C84374" w:rsidRPr="00E32594">
        <w:rPr>
          <w:rFonts w:ascii="Arial" w:hAnsi="Arial" w:cs="Arial"/>
          <w:sz w:val="22"/>
          <w:szCs w:val="22"/>
          <w:shd w:val="clear" w:color="auto" w:fill="FCFCFC"/>
        </w:rPr>
        <w:t>)</w:t>
      </w:r>
      <w:r w:rsidRPr="00E32594">
        <w:rPr>
          <w:rFonts w:ascii="Arial" w:hAnsi="Arial" w:cs="Arial"/>
          <w:sz w:val="22"/>
          <w:szCs w:val="22"/>
          <w:shd w:val="clear" w:color="auto" w:fill="FCFCFC"/>
        </w:rPr>
        <w:t xml:space="preserve"> jim vzniká prostřednictvím jejich členství v CDO tzv. základní členství v ČUTS. Současně jsou povinny svým členům umožnit seznámení se Stanovami, dokumenty a závaznými usneseními orgánů ČUTS.</w:t>
      </w:r>
    </w:p>
    <w:p w:rsidR="001404D9" w:rsidRPr="0074080F" w:rsidRDefault="001404D9" w:rsidP="00AB6203">
      <w:pPr>
        <w:pStyle w:val="Odstavecseseznamem1"/>
        <w:numPr>
          <w:ilvl w:val="1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Údaje o </w:t>
      </w:r>
      <w:r w:rsidR="00AB6203" w:rsidRPr="0074080F">
        <w:rPr>
          <w:rFonts w:ascii="Arial" w:hAnsi="Arial" w:cs="Arial"/>
          <w:sz w:val="22"/>
          <w:szCs w:val="22"/>
        </w:rPr>
        <w:t>individuálních</w:t>
      </w:r>
      <w:r w:rsidRPr="0074080F">
        <w:rPr>
          <w:rFonts w:ascii="Arial" w:hAnsi="Arial" w:cs="Arial"/>
          <w:sz w:val="22"/>
          <w:szCs w:val="22"/>
        </w:rPr>
        <w:t xml:space="preserve"> členech</w:t>
      </w:r>
      <w:r w:rsidR="00F005C8" w:rsidRPr="0074080F">
        <w:rPr>
          <w:rFonts w:ascii="Arial" w:hAnsi="Arial" w:cs="Arial"/>
          <w:sz w:val="22"/>
          <w:szCs w:val="22"/>
        </w:rPr>
        <w:t xml:space="preserve"> bez kolektivní příslušnosti </w:t>
      </w:r>
      <w:r w:rsidRPr="0074080F">
        <w:rPr>
          <w:rFonts w:ascii="Arial" w:hAnsi="Arial" w:cs="Arial"/>
          <w:sz w:val="22"/>
          <w:szCs w:val="22"/>
        </w:rPr>
        <w:t xml:space="preserve">eviduje na základě přihlášek/aktualizací individuálních členů </w:t>
      </w:r>
      <w:r w:rsidR="00F005C8" w:rsidRPr="0074080F">
        <w:rPr>
          <w:rFonts w:ascii="Arial" w:hAnsi="Arial" w:cs="Arial"/>
          <w:sz w:val="22"/>
          <w:szCs w:val="22"/>
        </w:rPr>
        <w:t>správní úsek CDO</w:t>
      </w:r>
      <w:r w:rsidR="000A516A" w:rsidRPr="0074080F">
        <w:rPr>
          <w:rFonts w:ascii="Arial" w:hAnsi="Arial" w:cs="Arial"/>
          <w:sz w:val="22"/>
          <w:szCs w:val="22"/>
        </w:rPr>
        <w:t>. Individuální členové</w:t>
      </w:r>
      <w:r w:rsidRPr="0074080F">
        <w:rPr>
          <w:rFonts w:ascii="Arial" w:hAnsi="Arial" w:cs="Arial"/>
          <w:sz w:val="22"/>
          <w:szCs w:val="22"/>
        </w:rPr>
        <w:t xml:space="preserve"> jsou povinni neprodleně informovat správní úsek CDO o jakýchkoli změnách prostřednictvím přihlášky/aktualizace </w:t>
      </w:r>
      <w:r w:rsidR="000A516A" w:rsidRPr="0074080F">
        <w:rPr>
          <w:rFonts w:ascii="Arial" w:hAnsi="Arial" w:cs="Arial"/>
          <w:sz w:val="22"/>
          <w:szCs w:val="22"/>
        </w:rPr>
        <w:t>individuálního</w:t>
      </w:r>
      <w:r w:rsidRPr="0074080F">
        <w:rPr>
          <w:rFonts w:ascii="Arial" w:hAnsi="Arial" w:cs="Arial"/>
          <w:sz w:val="22"/>
          <w:szCs w:val="22"/>
        </w:rPr>
        <w:t xml:space="preserve"> člena</w:t>
      </w:r>
      <w:r w:rsidR="000A516A" w:rsidRPr="0074080F">
        <w:rPr>
          <w:rFonts w:ascii="Arial" w:hAnsi="Arial" w:cs="Arial"/>
          <w:sz w:val="22"/>
          <w:szCs w:val="22"/>
        </w:rPr>
        <w:t>.</w:t>
      </w:r>
    </w:p>
    <w:p w:rsidR="002E3C9A" w:rsidRDefault="00F005C8" w:rsidP="00AB6203">
      <w:pPr>
        <w:pStyle w:val="Odstavecseseznamem1"/>
        <w:numPr>
          <w:ilvl w:val="1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Osobní údaje individuálních členů jsou přístupné pouze přes udělený a chráněný správcovský přístup. </w:t>
      </w:r>
    </w:p>
    <w:p w:rsidR="001948F5" w:rsidRPr="0074080F" w:rsidRDefault="001948F5" w:rsidP="001948F5">
      <w:pPr>
        <w:pStyle w:val="Odstavecseseznamem1"/>
        <w:ind w:left="357"/>
        <w:jc w:val="both"/>
        <w:rPr>
          <w:rFonts w:ascii="Arial" w:hAnsi="Arial" w:cs="Arial"/>
          <w:sz w:val="22"/>
          <w:szCs w:val="22"/>
        </w:rPr>
      </w:pPr>
    </w:p>
    <w:p w:rsidR="00F005C8" w:rsidRPr="0074080F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F005C8" w:rsidRPr="0074080F" w:rsidRDefault="00F005C8" w:rsidP="00F005C8">
      <w:pPr>
        <w:pStyle w:val="Odstavecseseznamem"/>
        <w:ind w:left="0"/>
        <w:jc w:val="center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b/>
          <w:sz w:val="22"/>
          <w:szCs w:val="22"/>
        </w:rPr>
        <w:t>SPRÁVCE OSOBNÍCH ÚDAJŮ</w:t>
      </w:r>
    </w:p>
    <w:p w:rsidR="00F005C8" w:rsidRPr="0074080F" w:rsidRDefault="00F005C8" w:rsidP="00F005C8">
      <w:pPr>
        <w:rPr>
          <w:rFonts w:ascii="Arial" w:hAnsi="Arial" w:cs="Arial"/>
          <w:sz w:val="22"/>
          <w:szCs w:val="22"/>
        </w:rPr>
      </w:pPr>
    </w:p>
    <w:p w:rsidR="00F005C8" w:rsidRPr="0074080F" w:rsidRDefault="00F005C8" w:rsidP="00F005C8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Při evidenci členské základny CDO – individuálních členů bez kolektivní příslušnosti prostřednictvím D</w:t>
      </w:r>
      <w:r w:rsidR="0040018D" w:rsidRPr="0074080F">
        <w:rPr>
          <w:rFonts w:ascii="Arial" w:hAnsi="Arial" w:cs="Arial"/>
          <w:sz w:val="22"/>
          <w:szCs w:val="22"/>
        </w:rPr>
        <w:t>C</w:t>
      </w:r>
      <w:r w:rsidRPr="0074080F">
        <w:rPr>
          <w:rFonts w:ascii="Arial" w:hAnsi="Arial" w:cs="Arial"/>
          <w:sz w:val="22"/>
          <w:szCs w:val="22"/>
        </w:rPr>
        <w:t>S CDO je CDO správcem, který osobní údaje shromažďuje.</w:t>
      </w:r>
    </w:p>
    <w:p w:rsidR="00F005C8" w:rsidRPr="001948F5" w:rsidRDefault="00F005C8" w:rsidP="00F005C8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Při evidenci členské základny CDO – individuálních členů s kolektivní příslušností prostřednictvím D</w:t>
      </w:r>
      <w:r w:rsidR="0040018D" w:rsidRPr="0074080F">
        <w:rPr>
          <w:rFonts w:ascii="Arial" w:hAnsi="Arial" w:cs="Arial"/>
          <w:sz w:val="22"/>
          <w:szCs w:val="22"/>
        </w:rPr>
        <w:t>C</w:t>
      </w:r>
      <w:r w:rsidRPr="0074080F">
        <w:rPr>
          <w:rFonts w:ascii="Arial" w:hAnsi="Arial" w:cs="Arial"/>
          <w:sz w:val="22"/>
          <w:szCs w:val="22"/>
        </w:rPr>
        <w:t xml:space="preserve">S CDO jsou CDO a sdružené subjekty (kolektivní členové) v postavení dvou správců údajů, kdy sdružený subjekt je správcem, který osobní údaje shromažďuje a CDO je správcem, kterému jsou na základě dobrovolného vstupu sdruženého subjektu </w:t>
      </w:r>
      <w:r w:rsidR="002E3C9A" w:rsidRPr="0074080F">
        <w:rPr>
          <w:rFonts w:ascii="Arial" w:hAnsi="Arial" w:cs="Arial"/>
          <w:sz w:val="22"/>
          <w:szCs w:val="22"/>
        </w:rPr>
        <w:t xml:space="preserve">a jeho členů </w:t>
      </w:r>
      <w:r w:rsidRPr="0074080F">
        <w:rPr>
          <w:rFonts w:ascii="Arial" w:hAnsi="Arial" w:cs="Arial"/>
          <w:sz w:val="22"/>
          <w:szCs w:val="22"/>
        </w:rPr>
        <w:t xml:space="preserve">do CDO a přijetím jejích Stanov, určité osobní údaje předávány. </w:t>
      </w:r>
    </w:p>
    <w:p w:rsidR="001948F5" w:rsidRPr="0074080F" w:rsidRDefault="001948F5" w:rsidP="001948F5">
      <w:pPr>
        <w:pStyle w:val="Odstavecseseznamem1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F005C8" w:rsidRPr="0074080F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492F37" w:rsidRPr="0074080F" w:rsidRDefault="00492F37" w:rsidP="00492F37">
      <w:pPr>
        <w:jc w:val="center"/>
        <w:rPr>
          <w:rFonts w:ascii="Arial" w:hAnsi="Arial" w:cs="Arial"/>
          <w:b/>
          <w:sz w:val="22"/>
          <w:szCs w:val="22"/>
        </w:rPr>
      </w:pPr>
      <w:r w:rsidRPr="0074080F">
        <w:rPr>
          <w:rFonts w:ascii="Arial" w:hAnsi="Arial" w:cs="Arial"/>
          <w:b/>
          <w:sz w:val="22"/>
          <w:szCs w:val="22"/>
        </w:rPr>
        <w:t>INFORMACE O ZPRACOVÁNÍ OSOBNÍCH ÚDAJŮ</w:t>
      </w:r>
    </w:p>
    <w:p w:rsidR="00492F37" w:rsidRPr="0074080F" w:rsidRDefault="00492F37" w:rsidP="00492F37">
      <w:pPr>
        <w:jc w:val="center"/>
        <w:rPr>
          <w:rFonts w:ascii="Arial" w:hAnsi="Arial" w:cs="Arial"/>
          <w:b/>
          <w:sz w:val="22"/>
          <w:szCs w:val="22"/>
        </w:rPr>
      </w:pPr>
      <w:r w:rsidRPr="0074080F">
        <w:rPr>
          <w:rFonts w:ascii="Arial" w:hAnsi="Arial" w:cs="Arial"/>
          <w:b/>
          <w:sz w:val="22"/>
          <w:szCs w:val="22"/>
        </w:rPr>
        <w:t>A ZAJIŠTĚNÍ SOUHLASU SUBJEKTU ÚDAJŮ</w:t>
      </w:r>
    </w:p>
    <w:p w:rsidR="00492F37" w:rsidRPr="0074080F" w:rsidRDefault="00492F37" w:rsidP="00492F37">
      <w:pPr>
        <w:jc w:val="center"/>
        <w:rPr>
          <w:rFonts w:ascii="Arial" w:hAnsi="Arial" w:cs="Arial"/>
          <w:b/>
          <w:sz w:val="22"/>
          <w:szCs w:val="22"/>
        </w:rPr>
      </w:pPr>
    </w:p>
    <w:p w:rsidR="00492F37" w:rsidRPr="0074080F" w:rsidRDefault="00492F37" w:rsidP="00492F37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Informování individuálních členů CDO se zpracováním jejich osobních údajů pro účely spolkové činnosti CDO je zajišťována na úrovni kolektivních členů CDO (u individuálních členů s kolektivní příslušností) a CDO (u individuálních členů bez kolektivní příslušnosti).</w:t>
      </w:r>
    </w:p>
    <w:p w:rsidR="00492F37" w:rsidRPr="0074080F" w:rsidRDefault="00492F37" w:rsidP="00492F37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>Pro získání souhlasu se zpracováním osobních údajů individuálních členů CDO pro případ, kdy je dle platné právní úpravy tento souhlas vyžadován, platí totéž, co pro splnění informační povinnosti.</w:t>
      </w:r>
    </w:p>
    <w:p w:rsidR="00492F37" w:rsidRDefault="00492F37" w:rsidP="00492F37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lastRenderedPageBreak/>
        <w:t>Vzor Informace o zpracování osobních údajů tvoří přílohu tohoto řádu.</w:t>
      </w:r>
    </w:p>
    <w:p w:rsidR="001948F5" w:rsidRDefault="001948F5" w:rsidP="001948F5">
      <w:pPr>
        <w:pStyle w:val="Odstavecseseznamem1"/>
        <w:ind w:left="357"/>
        <w:jc w:val="both"/>
        <w:rPr>
          <w:rFonts w:ascii="Arial" w:hAnsi="Arial" w:cs="Arial"/>
          <w:sz w:val="22"/>
          <w:szCs w:val="22"/>
        </w:rPr>
      </w:pPr>
    </w:p>
    <w:p w:rsidR="00F005C8" w:rsidRPr="0074080F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492F37" w:rsidRPr="0074080F" w:rsidRDefault="00492F37" w:rsidP="00492F37">
      <w:pPr>
        <w:jc w:val="center"/>
        <w:rPr>
          <w:rFonts w:ascii="Arial" w:hAnsi="Arial" w:cs="Arial"/>
          <w:b/>
          <w:sz w:val="22"/>
          <w:szCs w:val="22"/>
        </w:rPr>
      </w:pPr>
      <w:r w:rsidRPr="0074080F">
        <w:rPr>
          <w:rFonts w:ascii="Arial" w:hAnsi="Arial" w:cs="Arial"/>
          <w:b/>
          <w:sz w:val="22"/>
          <w:szCs w:val="22"/>
        </w:rPr>
        <w:t>ZÁVĚREČNÁ USTANOVENÍ</w:t>
      </w:r>
    </w:p>
    <w:p w:rsidR="00492F37" w:rsidRPr="0074080F" w:rsidRDefault="00492F37" w:rsidP="00492F37">
      <w:pPr>
        <w:rPr>
          <w:rFonts w:ascii="Arial" w:hAnsi="Arial" w:cs="Arial"/>
          <w:sz w:val="22"/>
          <w:szCs w:val="22"/>
        </w:rPr>
      </w:pPr>
    </w:p>
    <w:p w:rsidR="00492F37" w:rsidRPr="0074080F" w:rsidRDefault="00492F37" w:rsidP="00492F37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080F">
        <w:rPr>
          <w:rFonts w:ascii="Arial" w:hAnsi="Arial" w:cs="Arial"/>
          <w:sz w:val="22"/>
          <w:szCs w:val="22"/>
        </w:rPr>
        <w:t xml:space="preserve">Tento Evidenční řád CDO byl schválen Prezidiem CDO </w:t>
      </w:r>
      <w:r w:rsidRPr="00E32594">
        <w:rPr>
          <w:rFonts w:ascii="Arial" w:hAnsi="Arial" w:cs="Arial"/>
          <w:sz w:val="22"/>
          <w:szCs w:val="22"/>
        </w:rPr>
        <w:t xml:space="preserve">dne </w:t>
      </w:r>
      <w:r w:rsidR="001948F5" w:rsidRPr="00E32594">
        <w:rPr>
          <w:rFonts w:ascii="Arial" w:hAnsi="Arial" w:cs="Arial"/>
          <w:sz w:val="22"/>
          <w:szCs w:val="22"/>
        </w:rPr>
        <w:t>31.08.2022</w:t>
      </w:r>
      <w:r w:rsidRPr="00E32594">
        <w:rPr>
          <w:rFonts w:ascii="Arial" w:hAnsi="Arial" w:cs="Arial"/>
          <w:sz w:val="22"/>
          <w:szCs w:val="22"/>
        </w:rPr>
        <w:t xml:space="preserve">. </w:t>
      </w:r>
      <w:r w:rsidR="00013542" w:rsidRPr="00E32594">
        <w:rPr>
          <w:rFonts w:ascii="Arial" w:hAnsi="Arial" w:cs="Arial"/>
          <w:sz w:val="22"/>
          <w:szCs w:val="22"/>
        </w:rPr>
        <w:t>Tímto dnem nabývá platnosti i účinnosti a zároveň pozbývá platnosti dříve schválený Evidenční řád CDO.</w:t>
      </w:r>
    </w:p>
    <w:p w:rsidR="003B7BEA" w:rsidRDefault="003B7BEA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1948F5" w:rsidRPr="0074080F" w:rsidRDefault="001948F5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74080F" w:rsidRPr="0074080F" w:rsidRDefault="0074080F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</w:p>
    <w:p w:rsidR="004B7B06" w:rsidRPr="0074080F" w:rsidRDefault="004B7B06" w:rsidP="004B7B06">
      <w:pPr>
        <w:pStyle w:val="Odstavecseseznamem1"/>
        <w:ind w:left="0"/>
        <w:jc w:val="both"/>
        <w:rPr>
          <w:rFonts w:ascii="Arial" w:hAnsi="Arial" w:cs="Arial"/>
          <w:sz w:val="20"/>
          <w:szCs w:val="20"/>
        </w:rPr>
      </w:pPr>
      <w:r w:rsidRPr="0074080F">
        <w:rPr>
          <w:rFonts w:ascii="Arial" w:hAnsi="Arial" w:cs="Arial"/>
          <w:sz w:val="20"/>
          <w:szCs w:val="20"/>
        </w:rPr>
        <w:lastRenderedPageBreak/>
        <w:t>Příloha - Vzor Informace o zpracování osobních údajů:</w:t>
      </w:r>
    </w:p>
    <w:p w:rsidR="004B7B06" w:rsidRPr="0074080F" w:rsidRDefault="004B7B06" w:rsidP="004B7B06">
      <w:pPr>
        <w:pStyle w:val="Odstavecseseznamem1"/>
        <w:ind w:left="0"/>
        <w:jc w:val="both"/>
        <w:rPr>
          <w:rFonts w:ascii="Arial" w:hAnsi="Arial" w:cs="Arial"/>
          <w:sz w:val="16"/>
          <w:szCs w:val="16"/>
        </w:rPr>
      </w:pPr>
    </w:p>
    <w:p w:rsidR="00FD7F05" w:rsidRPr="0074080F" w:rsidRDefault="00FD7F05" w:rsidP="00DA487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4080F">
        <w:rPr>
          <w:rFonts w:ascii="Arial" w:hAnsi="Arial" w:cs="Arial"/>
          <w:b/>
          <w:sz w:val="32"/>
          <w:szCs w:val="32"/>
          <w:u w:val="single"/>
        </w:rPr>
        <w:t>INFORMACE O ZPRACOVÁNÍ OSOBNÍCH ÚDAJŮ</w:t>
      </w:r>
      <w:r w:rsidRPr="0074080F">
        <w:rPr>
          <w:rStyle w:val="Znakapoznpodarou"/>
          <w:rFonts w:ascii="Arial" w:hAnsi="Arial" w:cs="Arial"/>
          <w:b/>
          <w:sz w:val="32"/>
          <w:szCs w:val="32"/>
          <w:u w:val="single"/>
        </w:rPr>
        <w:footnoteReference w:id="1"/>
      </w:r>
    </w:p>
    <w:p w:rsidR="00FD7F05" w:rsidRPr="0074080F" w:rsidRDefault="00FD7F05" w:rsidP="00DA487D">
      <w:pPr>
        <w:rPr>
          <w:rFonts w:ascii="Arial" w:hAnsi="Arial" w:cs="Arial"/>
          <w:b/>
          <w:sz w:val="16"/>
          <w:szCs w:val="16"/>
        </w:rPr>
      </w:pPr>
    </w:p>
    <w:p w:rsidR="00E312CB" w:rsidRPr="0074080F" w:rsidRDefault="00FD7F05" w:rsidP="00E312CB">
      <w:pPr>
        <w:jc w:val="center"/>
        <w:rPr>
          <w:rFonts w:ascii="Arial" w:hAnsi="Arial" w:cs="Arial"/>
          <w:b/>
        </w:rPr>
      </w:pPr>
      <w:r w:rsidRPr="0074080F">
        <w:rPr>
          <w:rFonts w:ascii="Arial" w:hAnsi="Arial" w:cs="Arial"/>
          <w:b/>
        </w:rPr>
        <w:t>v souvislosti s členstvím v</w:t>
      </w:r>
      <w:r w:rsidR="001948F5">
        <w:rPr>
          <w:rFonts w:ascii="Arial" w:hAnsi="Arial" w:cs="Arial"/>
          <w:b/>
        </w:rPr>
        <w:t> </w:t>
      </w:r>
      <w:r w:rsidRPr="0074080F">
        <w:rPr>
          <w:rFonts w:ascii="Arial" w:hAnsi="Arial" w:cs="Arial"/>
          <w:b/>
        </w:rPr>
        <w:t>kolektivu</w:t>
      </w:r>
      <w:r w:rsidR="001948F5">
        <w:rPr>
          <w:rFonts w:ascii="Arial" w:hAnsi="Arial" w:cs="Arial"/>
          <w:b/>
        </w:rPr>
        <w:t xml:space="preserve"> </w:t>
      </w:r>
      <w:r w:rsidRPr="0074080F">
        <w:rPr>
          <w:rFonts w:ascii="Arial" w:hAnsi="Arial" w:cs="Arial"/>
        </w:rPr>
        <w:t>___________________________ (</w:t>
      </w:r>
      <w:r w:rsidRPr="0074080F">
        <w:rPr>
          <w:rFonts w:ascii="Arial" w:hAnsi="Arial" w:cs="Arial"/>
          <w:b/>
        </w:rPr>
        <w:t>dále jen Kolektiv)</w:t>
      </w:r>
    </w:p>
    <w:p w:rsidR="00FD7F05" w:rsidRPr="0074080F" w:rsidRDefault="00FD7F05" w:rsidP="00DA487D">
      <w:pPr>
        <w:jc w:val="both"/>
        <w:rPr>
          <w:rFonts w:ascii="Arial" w:hAnsi="Arial" w:cs="Arial"/>
          <w:sz w:val="20"/>
          <w:szCs w:val="20"/>
        </w:rPr>
      </w:pPr>
    </w:p>
    <w:p w:rsidR="00FD7F05" w:rsidRPr="0074080F" w:rsidRDefault="00FD7F05" w:rsidP="00DA487D">
      <w:pPr>
        <w:pStyle w:val="Nadpis1"/>
        <w:spacing w:line="240" w:lineRule="auto"/>
        <w:rPr>
          <w:b/>
          <w:sz w:val="20"/>
          <w:szCs w:val="20"/>
        </w:rPr>
      </w:pPr>
      <w:r w:rsidRPr="0074080F">
        <w:rPr>
          <w:b/>
          <w:sz w:val="20"/>
          <w:szCs w:val="20"/>
        </w:rPr>
        <w:t>Kolektiv tímto informuje své členy, že za účelem své činnosti zpracovává jejich níže uvedené osobní údaje.</w:t>
      </w:r>
    </w:p>
    <w:p w:rsidR="00FD7F05" w:rsidRPr="0074080F" w:rsidRDefault="00FD7F05" w:rsidP="00DA487D">
      <w:pPr>
        <w:jc w:val="both"/>
        <w:rPr>
          <w:rFonts w:ascii="Arial" w:hAnsi="Arial" w:cs="Arial"/>
          <w:b/>
          <w:sz w:val="20"/>
          <w:szCs w:val="20"/>
        </w:rPr>
      </w:pPr>
    </w:p>
    <w:p w:rsidR="00FD7F05" w:rsidRPr="0074080F" w:rsidRDefault="00FD7F05" w:rsidP="00DA487D">
      <w:pPr>
        <w:pStyle w:val="Nadpis1"/>
        <w:numPr>
          <w:ilvl w:val="0"/>
          <w:numId w:val="40"/>
        </w:numPr>
        <w:spacing w:line="240" w:lineRule="auto"/>
        <w:rPr>
          <w:b/>
          <w:sz w:val="20"/>
          <w:szCs w:val="20"/>
        </w:rPr>
      </w:pPr>
      <w:r w:rsidRPr="0074080F">
        <w:rPr>
          <w:b/>
          <w:sz w:val="20"/>
          <w:szCs w:val="20"/>
        </w:rPr>
        <w:t>jméno a příjmení,</w:t>
      </w:r>
    </w:p>
    <w:p w:rsidR="00FD7F05" w:rsidRPr="0074080F" w:rsidRDefault="00FD7F05" w:rsidP="00DA487D">
      <w:pPr>
        <w:pStyle w:val="Nadpis1"/>
        <w:numPr>
          <w:ilvl w:val="0"/>
          <w:numId w:val="40"/>
        </w:numPr>
        <w:spacing w:line="240" w:lineRule="auto"/>
        <w:rPr>
          <w:b/>
          <w:sz w:val="20"/>
          <w:szCs w:val="20"/>
        </w:rPr>
      </w:pPr>
      <w:r w:rsidRPr="0074080F">
        <w:rPr>
          <w:b/>
          <w:sz w:val="20"/>
          <w:szCs w:val="20"/>
        </w:rPr>
        <w:t>datum narození,</w:t>
      </w:r>
    </w:p>
    <w:p w:rsidR="00FD7F05" w:rsidRPr="0074080F" w:rsidRDefault="00FD7F05" w:rsidP="00DA487D">
      <w:pPr>
        <w:pStyle w:val="Nadpis1"/>
        <w:numPr>
          <w:ilvl w:val="0"/>
          <w:numId w:val="40"/>
        </w:numPr>
        <w:spacing w:line="240" w:lineRule="auto"/>
        <w:rPr>
          <w:b/>
          <w:sz w:val="20"/>
          <w:szCs w:val="20"/>
        </w:rPr>
      </w:pPr>
      <w:r w:rsidRPr="0074080F">
        <w:rPr>
          <w:b/>
          <w:sz w:val="20"/>
          <w:szCs w:val="20"/>
        </w:rPr>
        <w:t>adresu místa pobytu,</w:t>
      </w:r>
    </w:p>
    <w:p w:rsidR="00FD7F05" w:rsidRPr="0074080F" w:rsidRDefault="00FD7F05" w:rsidP="00DA487D">
      <w:pPr>
        <w:pStyle w:val="Nadpis1"/>
        <w:numPr>
          <w:ilvl w:val="0"/>
          <w:numId w:val="40"/>
        </w:numPr>
        <w:spacing w:line="240" w:lineRule="auto"/>
        <w:rPr>
          <w:b/>
          <w:sz w:val="20"/>
          <w:szCs w:val="20"/>
        </w:rPr>
      </w:pPr>
      <w:r w:rsidRPr="0074080F">
        <w:rPr>
          <w:b/>
          <w:sz w:val="20"/>
          <w:szCs w:val="20"/>
        </w:rPr>
        <w:t>u cizince také adresu místa, kde se převážně zdržuje a státní občanství,</w:t>
      </w:r>
    </w:p>
    <w:p w:rsidR="00FD7F05" w:rsidRPr="0074080F" w:rsidRDefault="00FD7F05" w:rsidP="00DA487D">
      <w:pPr>
        <w:pStyle w:val="Odstavecseseznamem"/>
        <w:numPr>
          <w:ilvl w:val="0"/>
          <w:numId w:val="40"/>
        </w:numPr>
        <w:suppressAutoHyphens w:val="0"/>
        <w:contextualSpacing/>
        <w:rPr>
          <w:rFonts w:ascii="Arial" w:hAnsi="Arial" w:cs="Arial"/>
          <w:sz w:val="20"/>
          <w:szCs w:val="20"/>
        </w:rPr>
      </w:pPr>
      <w:r w:rsidRPr="0074080F">
        <w:rPr>
          <w:rFonts w:ascii="Arial" w:hAnsi="Arial" w:cs="Arial"/>
          <w:b/>
          <w:sz w:val="20"/>
          <w:szCs w:val="20"/>
        </w:rPr>
        <w:t>rodné číslo.</w:t>
      </w:r>
    </w:p>
    <w:p w:rsidR="00FD7F05" w:rsidRPr="0074080F" w:rsidRDefault="00FD7F05" w:rsidP="00DA487D">
      <w:pPr>
        <w:rPr>
          <w:rFonts w:ascii="Arial" w:hAnsi="Arial" w:cs="Arial"/>
          <w:sz w:val="20"/>
          <w:szCs w:val="20"/>
        </w:rPr>
      </w:pPr>
      <w:r w:rsidRPr="0074080F">
        <w:rPr>
          <w:rFonts w:ascii="Arial" w:hAnsi="Arial" w:cs="Arial"/>
          <w:sz w:val="20"/>
          <w:szCs w:val="20"/>
        </w:rPr>
        <w:t xml:space="preserve">(dále jen </w:t>
      </w:r>
      <w:r w:rsidRPr="0074080F">
        <w:rPr>
          <w:rFonts w:ascii="Arial" w:hAnsi="Arial" w:cs="Arial"/>
          <w:sz w:val="20"/>
          <w:szCs w:val="20"/>
          <w:shd w:val="clear" w:color="auto" w:fill="FFFFFF"/>
        </w:rPr>
        <w:t>„Osobní údaje“</w:t>
      </w:r>
      <w:r w:rsidRPr="0074080F">
        <w:rPr>
          <w:rFonts w:ascii="Arial" w:hAnsi="Arial" w:cs="Arial"/>
          <w:sz w:val="20"/>
          <w:szCs w:val="20"/>
        </w:rPr>
        <w:t>)</w:t>
      </w:r>
    </w:p>
    <w:p w:rsidR="00DA487D" w:rsidRPr="0074080F" w:rsidRDefault="00DA487D" w:rsidP="00DA487D">
      <w:pPr>
        <w:rPr>
          <w:rFonts w:ascii="Arial" w:hAnsi="Arial" w:cs="Arial"/>
          <w:b/>
          <w:sz w:val="20"/>
          <w:szCs w:val="20"/>
        </w:rPr>
      </w:pPr>
    </w:p>
    <w:p w:rsidR="00FD7F05" w:rsidRPr="0074080F" w:rsidRDefault="00FD7F05" w:rsidP="00DA487D">
      <w:pPr>
        <w:pStyle w:val="Nadpis1"/>
        <w:spacing w:line="240" w:lineRule="auto"/>
        <w:rPr>
          <w:sz w:val="20"/>
          <w:szCs w:val="20"/>
        </w:rPr>
      </w:pPr>
      <w:r w:rsidRPr="0074080F">
        <w:rPr>
          <w:sz w:val="20"/>
          <w:szCs w:val="20"/>
        </w:rPr>
        <w:t xml:space="preserve">Do činnosti, při níž jsou osobní údaje zpracovávány, patří zejména výkon sportovní činnosti (např. účast na soutěžích), evidence členské základny, plnění členské povinnosti vůči střešním sportovním organizacím a sportovním svazům, podávání žádostí o dotace, granty, vyřizování pojištění apod. </w:t>
      </w:r>
    </w:p>
    <w:p w:rsidR="00DA487D" w:rsidRPr="0074080F" w:rsidRDefault="00DA487D" w:rsidP="00DA487D">
      <w:pPr>
        <w:rPr>
          <w:rFonts w:ascii="Arial" w:hAnsi="Arial" w:cs="Arial"/>
          <w:sz w:val="20"/>
          <w:szCs w:val="20"/>
          <w:lang w:eastAsia="en-US"/>
        </w:rPr>
      </w:pPr>
    </w:p>
    <w:p w:rsidR="00FD7F05" w:rsidRPr="0074080F" w:rsidRDefault="00FD7F05" w:rsidP="00DA487D">
      <w:pPr>
        <w:jc w:val="both"/>
        <w:rPr>
          <w:rFonts w:ascii="Arial" w:hAnsi="Arial" w:cs="Arial"/>
          <w:sz w:val="20"/>
          <w:szCs w:val="20"/>
        </w:rPr>
      </w:pPr>
      <w:r w:rsidRPr="0074080F">
        <w:rPr>
          <w:rFonts w:ascii="Arial" w:hAnsi="Arial" w:cs="Arial"/>
          <w:sz w:val="20"/>
          <w:szCs w:val="20"/>
        </w:rPr>
        <w:t xml:space="preserve">Kolektiv dále informuje, že uvedené Osobní údaje o členech budou zpracovávány a uchovávány až po dobu 10 let po ukončení jejich členství. V případech, kdy jsou osobní údaje součástí historických, sportovních a obdobných dokumentů dokládajících činnost daného Kolektivu (např. kroniky, síně slávy, výkazy výsledků soutěží apod.), budou uchovávány po celou dobu existence Kolektivu. </w:t>
      </w:r>
    </w:p>
    <w:p w:rsidR="00DA487D" w:rsidRPr="0074080F" w:rsidRDefault="00DA487D" w:rsidP="00DA487D">
      <w:pPr>
        <w:jc w:val="both"/>
        <w:rPr>
          <w:rFonts w:ascii="Arial" w:hAnsi="Arial" w:cs="Arial"/>
          <w:sz w:val="20"/>
          <w:szCs w:val="20"/>
        </w:rPr>
      </w:pPr>
    </w:p>
    <w:p w:rsidR="00FD7F05" w:rsidRPr="0074080F" w:rsidRDefault="00FD7F05" w:rsidP="00DA487D">
      <w:pPr>
        <w:jc w:val="both"/>
        <w:rPr>
          <w:rFonts w:ascii="Arial" w:hAnsi="Arial" w:cs="Arial"/>
          <w:sz w:val="20"/>
          <w:szCs w:val="20"/>
        </w:rPr>
      </w:pPr>
      <w:r w:rsidRPr="0074080F">
        <w:rPr>
          <w:rFonts w:ascii="Arial" w:hAnsi="Arial" w:cs="Arial"/>
          <w:sz w:val="20"/>
          <w:szCs w:val="20"/>
        </w:rPr>
        <w:t>Kolektiv, při plnění svých členských povinností vůči organizacím, kde je Kolektiv sdružen, předává Osobní údaje o svých členech těmto subjektům:</w:t>
      </w:r>
    </w:p>
    <w:p w:rsidR="00FD7F05" w:rsidRPr="00E32594" w:rsidRDefault="00FD7F05" w:rsidP="00DA487D">
      <w:pPr>
        <w:pStyle w:val="Nadpis1"/>
        <w:numPr>
          <w:ilvl w:val="0"/>
          <w:numId w:val="39"/>
        </w:numPr>
        <w:spacing w:line="240" w:lineRule="auto"/>
        <w:rPr>
          <w:sz w:val="20"/>
          <w:szCs w:val="20"/>
        </w:rPr>
      </w:pPr>
      <w:r w:rsidRPr="00E32594">
        <w:rPr>
          <w:bCs/>
          <w:sz w:val="20"/>
          <w:szCs w:val="20"/>
        </w:rPr>
        <w:t>Czech Dance Organization, z.s. (CDO)</w:t>
      </w:r>
      <w:r w:rsidRPr="00E32594">
        <w:rPr>
          <w:sz w:val="20"/>
          <w:szCs w:val="20"/>
        </w:rPr>
        <w:t xml:space="preserve">, </w:t>
      </w:r>
    </w:p>
    <w:p w:rsidR="003248A0" w:rsidRPr="00E32594" w:rsidRDefault="00FD7F05" w:rsidP="00DA487D">
      <w:pPr>
        <w:pStyle w:val="Nadpis1"/>
        <w:numPr>
          <w:ilvl w:val="0"/>
          <w:numId w:val="39"/>
        </w:numPr>
        <w:spacing w:line="240" w:lineRule="auto"/>
        <w:rPr>
          <w:sz w:val="20"/>
          <w:szCs w:val="20"/>
        </w:rPr>
      </w:pPr>
      <w:r w:rsidRPr="00E32594">
        <w:rPr>
          <w:sz w:val="20"/>
          <w:szCs w:val="20"/>
        </w:rPr>
        <w:t>International Dance Organization (IDO), v případě reprezentace na mezinárodních soutěžích IDO,</w:t>
      </w:r>
    </w:p>
    <w:p w:rsidR="00FD7F05" w:rsidRPr="00E32594" w:rsidRDefault="003248A0" w:rsidP="00DA487D">
      <w:pPr>
        <w:pStyle w:val="Nadpis1"/>
        <w:numPr>
          <w:ilvl w:val="0"/>
          <w:numId w:val="39"/>
        </w:numPr>
        <w:spacing w:line="240" w:lineRule="auto"/>
        <w:rPr>
          <w:sz w:val="20"/>
          <w:szCs w:val="20"/>
        </w:rPr>
      </w:pPr>
      <w:r w:rsidRPr="00E32594">
        <w:rPr>
          <w:sz w:val="20"/>
          <w:szCs w:val="20"/>
          <w:lang w:eastAsia="cs-CZ"/>
        </w:rPr>
        <w:t>Česká unie tanečního sportu, z.s. (ČUTS),</w:t>
      </w:r>
      <w:r w:rsidR="00FD7F05" w:rsidRPr="00E32594">
        <w:rPr>
          <w:sz w:val="20"/>
          <w:szCs w:val="20"/>
        </w:rPr>
        <w:t xml:space="preserve"> </w:t>
      </w:r>
    </w:p>
    <w:p w:rsidR="00FD7F05" w:rsidRPr="00E32594" w:rsidRDefault="00FD7F05" w:rsidP="00DA487D">
      <w:pPr>
        <w:pStyle w:val="Default"/>
        <w:numPr>
          <w:ilvl w:val="0"/>
          <w:numId w:val="39"/>
        </w:numPr>
        <w:jc w:val="both"/>
        <w:rPr>
          <w:color w:val="auto"/>
          <w:sz w:val="20"/>
          <w:szCs w:val="20"/>
          <w:lang w:eastAsia="cs-CZ"/>
        </w:rPr>
      </w:pPr>
      <w:r w:rsidRPr="00E32594">
        <w:rPr>
          <w:bCs/>
          <w:color w:val="auto"/>
          <w:sz w:val="20"/>
          <w:szCs w:val="20"/>
        </w:rPr>
        <w:t>Česká asociace Sport pro všechny, z.s. (ČASPV),</w:t>
      </w:r>
    </w:p>
    <w:p w:rsidR="00FD7F05" w:rsidRPr="00E32594" w:rsidRDefault="00FD7F05" w:rsidP="00DA487D">
      <w:pPr>
        <w:rPr>
          <w:rFonts w:ascii="Arial" w:hAnsi="Arial" w:cs="Arial"/>
          <w:sz w:val="20"/>
          <w:szCs w:val="20"/>
        </w:rPr>
      </w:pPr>
      <w:r w:rsidRPr="00E32594">
        <w:rPr>
          <w:rFonts w:ascii="Arial" w:hAnsi="Arial" w:cs="Arial"/>
          <w:sz w:val="20"/>
          <w:szCs w:val="20"/>
        </w:rPr>
        <w:t>a to za účelem</w:t>
      </w:r>
    </w:p>
    <w:p w:rsidR="00FD7F05" w:rsidRPr="00E32594" w:rsidRDefault="00FD7F05" w:rsidP="00DA487D">
      <w:pPr>
        <w:pStyle w:val="Nadpis1"/>
        <w:numPr>
          <w:ilvl w:val="0"/>
          <w:numId w:val="41"/>
        </w:numPr>
        <w:spacing w:line="240" w:lineRule="auto"/>
        <w:rPr>
          <w:sz w:val="20"/>
          <w:szCs w:val="20"/>
        </w:rPr>
      </w:pPr>
      <w:r w:rsidRPr="00E32594">
        <w:rPr>
          <w:sz w:val="20"/>
          <w:szCs w:val="20"/>
        </w:rPr>
        <w:t>vedení evidence členské základny sportovního svazu na základě jeho vnitřních předpisů, provozování sportovní činnosti a identifikace na soutěžích,</w:t>
      </w:r>
    </w:p>
    <w:p w:rsidR="00FD7F05" w:rsidRPr="00E32594" w:rsidRDefault="00FD7F05" w:rsidP="00DA487D">
      <w:pPr>
        <w:pStyle w:val="Nadpis1"/>
        <w:numPr>
          <w:ilvl w:val="0"/>
          <w:numId w:val="41"/>
        </w:numPr>
        <w:spacing w:line="240" w:lineRule="auto"/>
        <w:rPr>
          <w:sz w:val="20"/>
          <w:szCs w:val="20"/>
        </w:rPr>
      </w:pPr>
      <w:r w:rsidRPr="00E32594">
        <w:rPr>
          <w:sz w:val="20"/>
          <w:szCs w:val="20"/>
        </w:rPr>
        <w:t xml:space="preserve">vedení evidence členské základny </w:t>
      </w:r>
      <w:r w:rsidR="003248A0" w:rsidRPr="00E32594">
        <w:rPr>
          <w:sz w:val="20"/>
          <w:szCs w:val="20"/>
        </w:rPr>
        <w:t xml:space="preserve">ČUTS a </w:t>
      </w:r>
      <w:r w:rsidRPr="00E32594">
        <w:rPr>
          <w:sz w:val="20"/>
          <w:szCs w:val="20"/>
        </w:rPr>
        <w:t>ČASPV na základě jejích vnitřních předpisů.</w:t>
      </w:r>
    </w:p>
    <w:p w:rsidR="00FD7F05" w:rsidRPr="00E32594" w:rsidRDefault="00FD7F05" w:rsidP="00DA487D">
      <w:pPr>
        <w:jc w:val="both"/>
        <w:rPr>
          <w:rFonts w:ascii="Arial" w:hAnsi="Arial" w:cs="Arial"/>
          <w:sz w:val="20"/>
          <w:szCs w:val="20"/>
        </w:rPr>
      </w:pPr>
    </w:p>
    <w:p w:rsidR="00FD7F05" w:rsidRPr="0074080F" w:rsidRDefault="00FD7F05" w:rsidP="00DA487D">
      <w:pPr>
        <w:jc w:val="both"/>
        <w:rPr>
          <w:rFonts w:ascii="Arial" w:hAnsi="Arial" w:cs="Arial"/>
          <w:sz w:val="20"/>
          <w:szCs w:val="20"/>
        </w:rPr>
      </w:pPr>
      <w:r w:rsidRPr="00E32594">
        <w:rPr>
          <w:rFonts w:ascii="Arial" w:hAnsi="Arial" w:cs="Arial"/>
          <w:sz w:val="20"/>
          <w:szCs w:val="20"/>
        </w:rPr>
        <w:t xml:space="preserve">Osobní údaje mohou být rovněž předávány příslušným </w:t>
      </w:r>
      <w:r w:rsidRPr="0074080F">
        <w:rPr>
          <w:rFonts w:ascii="Arial" w:hAnsi="Arial" w:cs="Arial"/>
          <w:sz w:val="20"/>
          <w:szCs w:val="20"/>
        </w:rPr>
        <w:t>orgánům státní správy a samosprávy (obce a kraje) a to především při podávání žádostí o dotace, granty apod.</w:t>
      </w:r>
    </w:p>
    <w:p w:rsidR="00DA487D" w:rsidRPr="0074080F" w:rsidRDefault="00DA487D" w:rsidP="00DA487D">
      <w:pPr>
        <w:jc w:val="both"/>
        <w:rPr>
          <w:rFonts w:ascii="Arial" w:hAnsi="Arial" w:cs="Arial"/>
          <w:sz w:val="20"/>
          <w:szCs w:val="20"/>
        </w:rPr>
      </w:pPr>
    </w:p>
    <w:p w:rsidR="00FD7F05" w:rsidRPr="0074080F" w:rsidRDefault="00FD7F05" w:rsidP="00DA487D">
      <w:pPr>
        <w:jc w:val="both"/>
        <w:rPr>
          <w:rFonts w:ascii="Arial" w:hAnsi="Arial" w:cs="Arial"/>
          <w:sz w:val="20"/>
          <w:szCs w:val="20"/>
        </w:rPr>
      </w:pPr>
      <w:r w:rsidRPr="0074080F">
        <w:rPr>
          <w:rFonts w:ascii="Arial" w:hAnsi="Arial" w:cs="Arial"/>
          <w:sz w:val="20"/>
          <w:szCs w:val="20"/>
        </w:rPr>
        <w:t>Kolektiv upozorňuje, že v případě, kdy zájemce o členství v Kolektivu výše uvedené Osobní údaje pro účely činnosti neposkytne, nemůže se stát jejím členem.</w:t>
      </w:r>
    </w:p>
    <w:p w:rsidR="00FD7F05" w:rsidRPr="0074080F" w:rsidRDefault="00FD7F05" w:rsidP="00DA487D">
      <w:pPr>
        <w:jc w:val="both"/>
        <w:rPr>
          <w:rFonts w:ascii="Arial" w:hAnsi="Arial" w:cs="Arial"/>
          <w:sz w:val="20"/>
          <w:szCs w:val="20"/>
        </w:rPr>
      </w:pPr>
      <w:r w:rsidRPr="0074080F">
        <w:rPr>
          <w:rFonts w:ascii="Arial" w:hAnsi="Arial" w:cs="Arial"/>
          <w:sz w:val="20"/>
          <w:szCs w:val="20"/>
        </w:rPr>
        <w:t xml:space="preserve">Jestliže člen poskytne Kolektivu pro usnadnění komunikace své telefonní číslo a/nebo email, budou tyto zpracovávány a uchovávány po dobu jeho členství v Kolektivu. </w:t>
      </w:r>
    </w:p>
    <w:p w:rsidR="00673620" w:rsidRPr="0074080F" w:rsidRDefault="00673620" w:rsidP="00DA487D">
      <w:pPr>
        <w:rPr>
          <w:rFonts w:ascii="Arial" w:hAnsi="Arial" w:cs="Arial"/>
          <w:sz w:val="20"/>
          <w:szCs w:val="20"/>
        </w:rPr>
      </w:pPr>
    </w:p>
    <w:p w:rsidR="00FD7F05" w:rsidRPr="0074080F" w:rsidRDefault="00FD7F05" w:rsidP="00DA487D">
      <w:pPr>
        <w:rPr>
          <w:rFonts w:ascii="Arial" w:hAnsi="Arial" w:cs="Arial"/>
          <w:sz w:val="20"/>
          <w:szCs w:val="20"/>
        </w:rPr>
      </w:pPr>
      <w:r w:rsidRPr="0074080F">
        <w:rPr>
          <w:rFonts w:ascii="Arial" w:hAnsi="Arial" w:cs="Arial"/>
          <w:sz w:val="20"/>
          <w:szCs w:val="20"/>
        </w:rPr>
        <w:t>Člen je srozuměn se svým právem:</w:t>
      </w:r>
    </w:p>
    <w:p w:rsidR="00FD7F05" w:rsidRPr="0074080F" w:rsidRDefault="00FD7F05" w:rsidP="00DA487D">
      <w:pPr>
        <w:pStyle w:val="Nadpis2"/>
        <w:numPr>
          <w:ilvl w:val="1"/>
          <w:numId w:val="42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74080F">
        <w:rPr>
          <w:rFonts w:ascii="Arial" w:hAnsi="Arial" w:cs="Arial"/>
          <w:color w:val="auto"/>
          <w:sz w:val="20"/>
          <w:szCs w:val="20"/>
        </w:rPr>
        <w:t xml:space="preserve">mít přístup ke svým Osobním údajům (dle </w:t>
      </w:r>
      <w:r w:rsidR="00E32594" w:rsidRPr="0074080F">
        <w:rPr>
          <w:rFonts w:ascii="Arial" w:hAnsi="Arial" w:cs="Arial"/>
          <w:color w:val="auto"/>
          <w:sz w:val="20"/>
          <w:szCs w:val="20"/>
        </w:rPr>
        <w:t>čl. 15</w:t>
      </w:r>
      <w:r w:rsidRPr="0074080F">
        <w:rPr>
          <w:rFonts w:ascii="Arial" w:hAnsi="Arial" w:cs="Arial"/>
          <w:color w:val="auto"/>
          <w:sz w:val="20"/>
          <w:szCs w:val="20"/>
        </w:rPr>
        <w:t xml:space="preserve"> Nařízení),</w:t>
      </w:r>
    </w:p>
    <w:p w:rsidR="00FD7F05" w:rsidRPr="0074080F" w:rsidRDefault="00FD7F05" w:rsidP="00DA487D">
      <w:pPr>
        <w:pStyle w:val="Nadpis2"/>
        <w:numPr>
          <w:ilvl w:val="1"/>
          <w:numId w:val="42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74080F">
        <w:rPr>
          <w:rFonts w:ascii="Arial" w:hAnsi="Arial" w:cs="Arial"/>
          <w:color w:val="auto"/>
          <w:sz w:val="20"/>
          <w:szCs w:val="20"/>
        </w:rPr>
        <w:t>požadovat jejich opravu (dle čl. 16 Nařízení),</w:t>
      </w:r>
    </w:p>
    <w:p w:rsidR="00FD7F05" w:rsidRPr="0074080F" w:rsidRDefault="00FD7F05" w:rsidP="00DA487D">
      <w:pPr>
        <w:pStyle w:val="Nadpis2"/>
        <w:numPr>
          <w:ilvl w:val="1"/>
          <w:numId w:val="42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74080F">
        <w:rPr>
          <w:rFonts w:ascii="Arial" w:hAnsi="Arial" w:cs="Arial"/>
          <w:color w:val="auto"/>
          <w:sz w:val="20"/>
          <w:szCs w:val="20"/>
        </w:rPr>
        <w:t>na výmaz Osobních údajů bez zbytečného odkladu, pokud jsou dány důvody podle čl. 17 Nařízení,</w:t>
      </w:r>
    </w:p>
    <w:p w:rsidR="00FD7F05" w:rsidRPr="0074080F" w:rsidRDefault="00FD7F05" w:rsidP="00DA487D">
      <w:pPr>
        <w:pStyle w:val="Nadpis2"/>
        <w:numPr>
          <w:ilvl w:val="1"/>
          <w:numId w:val="42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74080F">
        <w:rPr>
          <w:rFonts w:ascii="Arial" w:hAnsi="Arial" w:cs="Arial"/>
          <w:color w:val="auto"/>
          <w:sz w:val="20"/>
          <w:szCs w:val="20"/>
        </w:rPr>
        <w:t>na omezení zpracování Osobních údajů v případech dle čl. 18 Nařízení,</w:t>
      </w:r>
    </w:p>
    <w:p w:rsidR="00FD7F05" w:rsidRPr="0074080F" w:rsidRDefault="00FD7F05" w:rsidP="00DA487D">
      <w:pPr>
        <w:pStyle w:val="Nadpis2"/>
        <w:numPr>
          <w:ilvl w:val="1"/>
          <w:numId w:val="42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74080F">
        <w:rPr>
          <w:rFonts w:ascii="Arial" w:hAnsi="Arial" w:cs="Arial"/>
          <w:color w:val="auto"/>
          <w:sz w:val="20"/>
          <w:szCs w:val="20"/>
        </w:rPr>
        <w:t>na přenositelnost údajů v případech stanovených v čl. 20 Nařízení,</w:t>
      </w:r>
    </w:p>
    <w:p w:rsidR="00FD7F05" w:rsidRPr="0074080F" w:rsidRDefault="00FD7F05" w:rsidP="00DA487D">
      <w:pPr>
        <w:pStyle w:val="Nadpis2"/>
        <w:numPr>
          <w:ilvl w:val="1"/>
          <w:numId w:val="42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74080F">
        <w:rPr>
          <w:rFonts w:ascii="Arial" w:hAnsi="Arial" w:cs="Arial"/>
          <w:color w:val="auto"/>
          <w:sz w:val="20"/>
          <w:szCs w:val="20"/>
        </w:rPr>
        <w:t>podat proti Správci údajů stížnost podle čl. 77 Nařízení.</w:t>
      </w:r>
    </w:p>
    <w:p w:rsidR="003D7E05" w:rsidRPr="00807403" w:rsidRDefault="003D7E05" w:rsidP="00807403">
      <w:pPr>
        <w:pStyle w:val="Default"/>
        <w:rPr>
          <w:b/>
          <w:bCs/>
          <w:color w:val="FF0000"/>
          <w:sz w:val="12"/>
          <w:szCs w:val="12"/>
        </w:rPr>
      </w:pPr>
    </w:p>
    <w:sectPr w:rsidR="003D7E05" w:rsidRPr="00807403" w:rsidSect="00DA487D">
      <w:headerReference w:type="default" r:id="rId7"/>
      <w:footerReference w:type="default" r:id="rId8"/>
      <w:footnotePr>
        <w:numFmt w:val="chicago"/>
      </w:footnotePr>
      <w:pgSz w:w="12240" w:h="15840"/>
      <w:pgMar w:top="1418" w:right="1134" w:bottom="1134" w:left="1134" w:header="227" w:footer="709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DD" w:rsidRDefault="009D00DD">
      <w:r>
        <w:separator/>
      </w:r>
    </w:p>
  </w:endnote>
  <w:endnote w:type="continuationSeparator" w:id="0">
    <w:p w:rsidR="009D00DD" w:rsidRDefault="009D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C3" w:rsidRDefault="00390FC3">
    <w:pPr>
      <w:pStyle w:val="Zpat"/>
      <w:tabs>
        <w:tab w:val="clear" w:pos="4536"/>
        <w:tab w:val="clear" w:pos="9072"/>
        <w:tab w:val="right" w:pos="9404"/>
      </w:tabs>
      <w:rPr>
        <w:rFonts w:ascii="Calibri" w:hAnsi="Calibri" w:cs="Calibri"/>
        <w:sz w:val="20"/>
      </w:rPr>
    </w:pPr>
  </w:p>
  <w:p w:rsidR="00390FC3" w:rsidRDefault="002A7CC8">
    <w:pPr>
      <w:pStyle w:val="Zpat"/>
      <w:tabs>
        <w:tab w:val="clear" w:pos="4536"/>
        <w:tab w:val="clear" w:pos="9072"/>
        <w:tab w:val="right" w:pos="9404"/>
      </w:tabs>
    </w:pPr>
    <w:r>
      <w:rPr>
        <w:rFonts w:ascii="Arial" w:hAnsi="Arial" w:cs="Arial"/>
        <w:sz w:val="16"/>
        <w:szCs w:val="16"/>
      </w:rPr>
      <w:t>Eviden</w:t>
    </w:r>
    <w:r w:rsidR="00390FC3">
      <w:rPr>
        <w:rFonts w:ascii="Arial" w:hAnsi="Arial" w:cs="Arial"/>
        <w:sz w:val="16"/>
        <w:szCs w:val="16"/>
      </w:rPr>
      <w:t xml:space="preserve">ční řád CDO </w:t>
    </w:r>
    <w:r w:rsidR="00390FC3">
      <w:rPr>
        <w:rFonts w:ascii="Arial" w:hAnsi="Arial" w:cs="Arial"/>
        <w:sz w:val="16"/>
        <w:szCs w:val="16"/>
      </w:rPr>
      <w:tab/>
      <w:t xml:space="preserve">Stránka </w:t>
    </w:r>
    <w:r w:rsidR="00390FC3">
      <w:fldChar w:fldCharType="begin"/>
    </w:r>
    <w:r w:rsidR="00390FC3">
      <w:instrText xml:space="preserve"> PAGE </w:instrText>
    </w:r>
    <w:r w:rsidR="00390FC3">
      <w:fldChar w:fldCharType="separate"/>
    </w:r>
    <w:r w:rsidR="00E32594">
      <w:rPr>
        <w:noProof/>
      </w:rPr>
      <w:t>5</w:t>
    </w:r>
    <w:r w:rsidR="00390F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DD" w:rsidRDefault="009D00DD">
      <w:r>
        <w:separator/>
      </w:r>
    </w:p>
  </w:footnote>
  <w:footnote w:type="continuationSeparator" w:id="0">
    <w:p w:rsidR="009D00DD" w:rsidRDefault="009D00DD">
      <w:r>
        <w:continuationSeparator/>
      </w:r>
    </w:p>
  </w:footnote>
  <w:footnote w:id="1">
    <w:p w:rsidR="00FD7F05" w:rsidRPr="00273221" w:rsidRDefault="00FD7F05" w:rsidP="00FD7F05">
      <w:pPr>
        <w:pStyle w:val="Textpoznpodarou"/>
        <w:rPr>
          <w:rFonts w:ascii="Arial" w:hAnsi="Arial" w:cs="Arial"/>
          <w:color w:val="FF0000"/>
        </w:rPr>
      </w:pPr>
      <w:r w:rsidRPr="0074080F">
        <w:rPr>
          <w:rStyle w:val="Znakapoznpodarou"/>
          <w:rFonts w:ascii="Arial" w:hAnsi="Arial" w:cs="Arial"/>
        </w:rPr>
        <w:footnoteRef/>
      </w:r>
      <w:r w:rsidRPr="0074080F">
        <w:rPr>
          <w:rFonts w:ascii="Arial" w:hAnsi="Arial" w:cs="Arial"/>
        </w:rPr>
        <w:t xml:space="preserve"> 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C3" w:rsidRDefault="00EE189C">
    <w:pPr>
      <w:pStyle w:val="Zhlav"/>
      <w:pBdr>
        <w:bottom w:val="single" w:sz="4" w:space="1" w:color="000000"/>
      </w:pBdr>
      <w:jc w:val="center"/>
    </w:pPr>
    <w:r>
      <w:rPr>
        <w:noProof/>
        <w:lang w:eastAsia="cs-CZ"/>
      </w:rPr>
      <w:drawing>
        <wp:inline distT="0" distB="0" distL="0" distR="0">
          <wp:extent cx="4610100" cy="647700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C440654"/>
    <w:numStyleLink w:val="Styl2"/>
  </w:abstractNum>
  <w:abstractNum w:abstractNumId="1" w15:restartNumberingAfterBreak="0">
    <w:nsid w:val="00000002"/>
    <w:multiLevelType w:val="multilevel"/>
    <w:tmpl w:val="CAB8940E"/>
    <w:name w:val="WW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6C440654"/>
    <w:numStyleLink w:val="Styl2"/>
  </w:abstractNum>
  <w:abstractNum w:abstractNumId="3" w15:restartNumberingAfterBreak="0">
    <w:nsid w:val="00000004"/>
    <w:multiLevelType w:val="multilevel"/>
    <w:tmpl w:val="6C440654"/>
    <w:numStyleLink w:val="Styl2"/>
  </w:abstractNum>
  <w:abstractNum w:abstractNumId="4" w15:restartNumberingAfterBreak="0">
    <w:nsid w:val="00000005"/>
    <w:multiLevelType w:val="multilevel"/>
    <w:tmpl w:val="6C440654"/>
    <w:numStyleLink w:val="Styl2"/>
  </w:abstractNum>
  <w:abstractNum w:abstractNumId="5" w15:restartNumberingAfterBreak="0">
    <w:nsid w:val="00000006"/>
    <w:multiLevelType w:val="multilevel"/>
    <w:tmpl w:val="6C440654"/>
    <w:numStyleLink w:val="Styl2"/>
  </w:abstractNum>
  <w:abstractNum w:abstractNumId="6" w15:restartNumberingAfterBreak="0">
    <w:nsid w:val="00000007"/>
    <w:multiLevelType w:val="multilevel"/>
    <w:tmpl w:val="DC6A73C8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7302AF8A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6C440654"/>
    <w:numStyleLink w:val="Styl2"/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D229BB"/>
    <w:multiLevelType w:val="multilevel"/>
    <w:tmpl w:val="A86EFB30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3503E02"/>
    <w:multiLevelType w:val="multilevel"/>
    <w:tmpl w:val="6C440654"/>
    <w:styleLink w:val="Styl2"/>
    <w:lvl w:ilvl="0">
      <w:start w:val="1"/>
      <w:numFmt w:val="upperRoman"/>
      <w:lvlText w:val="Čl. %1."/>
      <w:lvlJc w:val="center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3504FB7"/>
    <w:multiLevelType w:val="hybridMultilevel"/>
    <w:tmpl w:val="4C0CC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C0746B"/>
    <w:multiLevelType w:val="hybridMultilevel"/>
    <w:tmpl w:val="6F28E47E"/>
    <w:lvl w:ilvl="0" w:tplc="D3C232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09E53AD5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D1D4881"/>
    <w:multiLevelType w:val="hybridMultilevel"/>
    <w:tmpl w:val="7592CD00"/>
    <w:lvl w:ilvl="0" w:tplc="2D98645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5C3716"/>
    <w:multiLevelType w:val="hybridMultilevel"/>
    <w:tmpl w:val="FF5E6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FC28E3"/>
    <w:multiLevelType w:val="multilevel"/>
    <w:tmpl w:val="6C440654"/>
    <w:numStyleLink w:val="Styl2"/>
  </w:abstractNum>
  <w:abstractNum w:abstractNumId="20" w15:restartNumberingAfterBreak="0">
    <w:nsid w:val="23B05729"/>
    <w:multiLevelType w:val="hybridMultilevel"/>
    <w:tmpl w:val="A1085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4295389"/>
    <w:multiLevelType w:val="multilevel"/>
    <w:tmpl w:val="6C440654"/>
    <w:numStyleLink w:val="Styl2"/>
  </w:abstractNum>
  <w:abstractNum w:abstractNumId="24" w15:restartNumberingAfterBreak="0">
    <w:nsid w:val="3B9B61A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D971125"/>
    <w:multiLevelType w:val="multilevel"/>
    <w:tmpl w:val="6C440654"/>
    <w:numStyleLink w:val="Styl2"/>
  </w:abstractNum>
  <w:abstractNum w:abstractNumId="26" w15:restartNumberingAfterBreak="0">
    <w:nsid w:val="3ECC6205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1384763"/>
    <w:multiLevelType w:val="hybridMultilevel"/>
    <w:tmpl w:val="777A15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B921D5"/>
    <w:multiLevelType w:val="hybridMultilevel"/>
    <w:tmpl w:val="9E128304"/>
    <w:lvl w:ilvl="0" w:tplc="2D020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077C5"/>
    <w:multiLevelType w:val="multilevel"/>
    <w:tmpl w:val="C0C847F8"/>
    <w:styleLink w:val="Styl1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7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AE57021"/>
    <w:multiLevelType w:val="multilevel"/>
    <w:tmpl w:val="6C440654"/>
    <w:numStyleLink w:val="Styl2"/>
  </w:abstractNum>
  <w:abstractNum w:abstractNumId="31" w15:restartNumberingAfterBreak="0">
    <w:nsid w:val="4C191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856807"/>
    <w:multiLevelType w:val="multilevel"/>
    <w:tmpl w:val="6C440654"/>
    <w:numStyleLink w:val="Styl2"/>
  </w:abstractNum>
  <w:abstractNum w:abstractNumId="33" w15:restartNumberingAfterBreak="0">
    <w:nsid w:val="51817B68"/>
    <w:multiLevelType w:val="hybridMultilevel"/>
    <w:tmpl w:val="9F38D3A4"/>
    <w:lvl w:ilvl="0" w:tplc="28163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E145E"/>
    <w:multiLevelType w:val="hybridMultilevel"/>
    <w:tmpl w:val="0032C8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661A9F"/>
    <w:multiLevelType w:val="multilevel"/>
    <w:tmpl w:val="6C440654"/>
    <w:numStyleLink w:val="Styl2"/>
  </w:abstractNum>
  <w:abstractNum w:abstractNumId="36" w15:restartNumberingAfterBreak="0">
    <w:nsid w:val="57F11255"/>
    <w:multiLevelType w:val="multilevel"/>
    <w:tmpl w:val="C0C847F8"/>
    <w:numStyleLink w:val="Styl1"/>
  </w:abstractNum>
  <w:abstractNum w:abstractNumId="37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8" w15:restartNumberingAfterBreak="0">
    <w:nsid w:val="5F533F0A"/>
    <w:multiLevelType w:val="hybridMultilevel"/>
    <w:tmpl w:val="9B84859C"/>
    <w:lvl w:ilvl="0" w:tplc="C0BA5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25778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B0B42CF"/>
    <w:multiLevelType w:val="multilevel"/>
    <w:tmpl w:val="6C440654"/>
    <w:lvl w:ilvl="0">
      <w:start w:val="1"/>
      <w:numFmt w:val="upperRoman"/>
      <w:lvlText w:val="Čl. %1."/>
      <w:lvlJc w:val="center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7C6421C"/>
    <w:multiLevelType w:val="hybridMultilevel"/>
    <w:tmpl w:val="DB528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7"/>
  </w:num>
  <w:num w:numId="14">
    <w:abstractNumId w:val="14"/>
  </w:num>
  <w:num w:numId="15">
    <w:abstractNumId w:val="28"/>
  </w:num>
  <w:num w:numId="16">
    <w:abstractNumId w:val="36"/>
  </w:num>
  <w:num w:numId="17">
    <w:abstractNumId w:val="41"/>
  </w:num>
  <w:num w:numId="18">
    <w:abstractNumId w:val="27"/>
  </w:num>
  <w:num w:numId="19">
    <w:abstractNumId w:val="23"/>
  </w:num>
  <w:num w:numId="20">
    <w:abstractNumId w:val="34"/>
  </w:num>
  <w:num w:numId="21">
    <w:abstractNumId w:val="35"/>
    <w:lvlOverride w:ilvl="0">
      <w:lvl w:ilvl="0">
        <w:start w:val="1"/>
        <w:numFmt w:val="upperRoman"/>
        <w:lvlText w:val="Čl. %1."/>
        <w:lvlJc w:val="center"/>
        <w:pPr>
          <w:ind w:left="360" w:hanging="360"/>
        </w:pPr>
        <w:rPr>
          <w:rFonts w:ascii="Arial" w:hAnsi="Arial" w:hint="default"/>
          <w:b/>
          <w:sz w:val="24"/>
        </w:rPr>
      </w:lvl>
    </w:lvlOverride>
  </w:num>
  <w:num w:numId="22">
    <w:abstractNumId w:val="16"/>
  </w:num>
  <w:num w:numId="23">
    <w:abstractNumId w:val="32"/>
  </w:num>
  <w:num w:numId="24">
    <w:abstractNumId w:val="26"/>
  </w:num>
  <w:num w:numId="25">
    <w:abstractNumId w:val="39"/>
  </w:num>
  <w:num w:numId="26">
    <w:abstractNumId w:val="29"/>
  </w:num>
  <w:num w:numId="27">
    <w:abstractNumId w:val="31"/>
  </w:num>
  <w:num w:numId="28">
    <w:abstractNumId w:val="24"/>
  </w:num>
  <w:num w:numId="29">
    <w:abstractNumId w:val="11"/>
  </w:num>
  <w:num w:numId="30">
    <w:abstractNumId w:val="12"/>
  </w:num>
  <w:num w:numId="31">
    <w:abstractNumId w:val="19"/>
  </w:num>
  <w:num w:numId="32">
    <w:abstractNumId w:val="30"/>
  </w:num>
  <w:num w:numId="33">
    <w:abstractNumId w:val="33"/>
  </w:num>
  <w:num w:numId="34">
    <w:abstractNumId w:val="18"/>
  </w:num>
  <w:num w:numId="35">
    <w:abstractNumId w:val="13"/>
  </w:num>
  <w:num w:numId="36">
    <w:abstractNumId w:val="38"/>
  </w:num>
  <w:num w:numId="37">
    <w:abstractNumId w:val="25"/>
  </w:num>
  <w:num w:numId="38">
    <w:abstractNumId w:val="40"/>
  </w:num>
  <w:num w:numId="39">
    <w:abstractNumId w:val="37"/>
  </w:num>
  <w:num w:numId="40">
    <w:abstractNumId w:val="15"/>
  </w:num>
  <w:num w:numId="41">
    <w:abstractNumId w:val="42"/>
  </w:num>
  <w:num w:numId="42">
    <w:abstractNumId w:val="22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1D"/>
    <w:rsid w:val="0000684F"/>
    <w:rsid w:val="00013542"/>
    <w:rsid w:val="00020C49"/>
    <w:rsid w:val="00055996"/>
    <w:rsid w:val="000577BB"/>
    <w:rsid w:val="0008310D"/>
    <w:rsid w:val="000A516A"/>
    <w:rsid w:val="000B605A"/>
    <w:rsid w:val="000C3B61"/>
    <w:rsid w:val="000D3436"/>
    <w:rsid w:val="000F3368"/>
    <w:rsid w:val="00113B75"/>
    <w:rsid w:val="001245A9"/>
    <w:rsid w:val="00137691"/>
    <w:rsid w:val="001404D9"/>
    <w:rsid w:val="00140C5B"/>
    <w:rsid w:val="001645D4"/>
    <w:rsid w:val="0017234C"/>
    <w:rsid w:val="00180A58"/>
    <w:rsid w:val="0018120C"/>
    <w:rsid w:val="00191067"/>
    <w:rsid w:val="001948F5"/>
    <w:rsid w:val="00197E3B"/>
    <w:rsid w:val="001A6D10"/>
    <w:rsid w:val="001C6380"/>
    <w:rsid w:val="001C63C3"/>
    <w:rsid w:val="002004F6"/>
    <w:rsid w:val="002117FD"/>
    <w:rsid w:val="00223DC9"/>
    <w:rsid w:val="00224483"/>
    <w:rsid w:val="002301F6"/>
    <w:rsid w:val="00264B29"/>
    <w:rsid w:val="00273221"/>
    <w:rsid w:val="002A7983"/>
    <w:rsid w:val="002A7CC8"/>
    <w:rsid w:val="002B393D"/>
    <w:rsid w:val="002C677C"/>
    <w:rsid w:val="002E3C9A"/>
    <w:rsid w:val="002E6C9F"/>
    <w:rsid w:val="002E79A6"/>
    <w:rsid w:val="002F521D"/>
    <w:rsid w:val="002F6738"/>
    <w:rsid w:val="003044EB"/>
    <w:rsid w:val="003248A0"/>
    <w:rsid w:val="003411E7"/>
    <w:rsid w:val="00347A92"/>
    <w:rsid w:val="00380361"/>
    <w:rsid w:val="00390FC3"/>
    <w:rsid w:val="00397A6C"/>
    <w:rsid w:val="003A50F3"/>
    <w:rsid w:val="003B1B06"/>
    <w:rsid w:val="003B7BEA"/>
    <w:rsid w:val="003C2B04"/>
    <w:rsid w:val="003D13DF"/>
    <w:rsid w:val="003D6C48"/>
    <w:rsid w:val="003D7E05"/>
    <w:rsid w:val="003E731B"/>
    <w:rsid w:val="0040018D"/>
    <w:rsid w:val="004051AC"/>
    <w:rsid w:val="004079E3"/>
    <w:rsid w:val="004225F1"/>
    <w:rsid w:val="004262C7"/>
    <w:rsid w:val="004363AF"/>
    <w:rsid w:val="00457567"/>
    <w:rsid w:val="00463007"/>
    <w:rsid w:val="00482D51"/>
    <w:rsid w:val="00486736"/>
    <w:rsid w:val="00492762"/>
    <w:rsid w:val="00492F37"/>
    <w:rsid w:val="004A1CFF"/>
    <w:rsid w:val="004B7B06"/>
    <w:rsid w:val="004E16C9"/>
    <w:rsid w:val="004F2988"/>
    <w:rsid w:val="005002F8"/>
    <w:rsid w:val="00513605"/>
    <w:rsid w:val="00582FD3"/>
    <w:rsid w:val="005B5C9D"/>
    <w:rsid w:val="005C01FB"/>
    <w:rsid w:val="005C2995"/>
    <w:rsid w:val="00600DAF"/>
    <w:rsid w:val="00610B4E"/>
    <w:rsid w:val="006403E2"/>
    <w:rsid w:val="00642079"/>
    <w:rsid w:val="0066653F"/>
    <w:rsid w:val="00673620"/>
    <w:rsid w:val="00683C1A"/>
    <w:rsid w:val="00693807"/>
    <w:rsid w:val="006A3B03"/>
    <w:rsid w:val="006B0CBB"/>
    <w:rsid w:val="006C00E2"/>
    <w:rsid w:val="006C7414"/>
    <w:rsid w:val="006D123A"/>
    <w:rsid w:val="006E1A6E"/>
    <w:rsid w:val="006E3123"/>
    <w:rsid w:val="006F3694"/>
    <w:rsid w:val="00720EC8"/>
    <w:rsid w:val="00726DFE"/>
    <w:rsid w:val="0074080F"/>
    <w:rsid w:val="00740E65"/>
    <w:rsid w:val="00770C3B"/>
    <w:rsid w:val="0078764E"/>
    <w:rsid w:val="00791790"/>
    <w:rsid w:val="007A4B82"/>
    <w:rsid w:val="007D47AE"/>
    <w:rsid w:val="00807403"/>
    <w:rsid w:val="00814AAD"/>
    <w:rsid w:val="00834F37"/>
    <w:rsid w:val="00840C48"/>
    <w:rsid w:val="008A580B"/>
    <w:rsid w:val="008A62F8"/>
    <w:rsid w:val="009147AE"/>
    <w:rsid w:val="0092404F"/>
    <w:rsid w:val="009331DD"/>
    <w:rsid w:val="009510F5"/>
    <w:rsid w:val="00955ABE"/>
    <w:rsid w:val="00970B37"/>
    <w:rsid w:val="00977F7A"/>
    <w:rsid w:val="009A22E6"/>
    <w:rsid w:val="009A27B3"/>
    <w:rsid w:val="009B0784"/>
    <w:rsid w:val="009C3C07"/>
    <w:rsid w:val="009D00DD"/>
    <w:rsid w:val="00A37368"/>
    <w:rsid w:val="00A6474A"/>
    <w:rsid w:val="00A74D61"/>
    <w:rsid w:val="00A83533"/>
    <w:rsid w:val="00AB6203"/>
    <w:rsid w:val="00AF694A"/>
    <w:rsid w:val="00B009B0"/>
    <w:rsid w:val="00B027BE"/>
    <w:rsid w:val="00B107F7"/>
    <w:rsid w:val="00B12500"/>
    <w:rsid w:val="00B407C9"/>
    <w:rsid w:val="00B74AB5"/>
    <w:rsid w:val="00B773F7"/>
    <w:rsid w:val="00B83DAD"/>
    <w:rsid w:val="00BA0DFD"/>
    <w:rsid w:val="00BA6020"/>
    <w:rsid w:val="00BC54F0"/>
    <w:rsid w:val="00BC70D8"/>
    <w:rsid w:val="00BE35F3"/>
    <w:rsid w:val="00C12344"/>
    <w:rsid w:val="00C41002"/>
    <w:rsid w:val="00C84374"/>
    <w:rsid w:val="00CB4D9F"/>
    <w:rsid w:val="00CD08D5"/>
    <w:rsid w:val="00D037DC"/>
    <w:rsid w:val="00D06344"/>
    <w:rsid w:val="00D42E7D"/>
    <w:rsid w:val="00D633B6"/>
    <w:rsid w:val="00D76887"/>
    <w:rsid w:val="00DA487D"/>
    <w:rsid w:val="00DE4797"/>
    <w:rsid w:val="00E1033F"/>
    <w:rsid w:val="00E11045"/>
    <w:rsid w:val="00E27D81"/>
    <w:rsid w:val="00E312CB"/>
    <w:rsid w:val="00E32594"/>
    <w:rsid w:val="00E34316"/>
    <w:rsid w:val="00E347F0"/>
    <w:rsid w:val="00E42804"/>
    <w:rsid w:val="00E53E0F"/>
    <w:rsid w:val="00E6274C"/>
    <w:rsid w:val="00E62ACF"/>
    <w:rsid w:val="00E81DF2"/>
    <w:rsid w:val="00EB262A"/>
    <w:rsid w:val="00ED6DFB"/>
    <w:rsid w:val="00EE0F6F"/>
    <w:rsid w:val="00EE189C"/>
    <w:rsid w:val="00EE42C4"/>
    <w:rsid w:val="00EF348A"/>
    <w:rsid w:val="00F005C8"/>
    <w:rsid w:val="00F00BCB"/>
    <w:rsid w:val="00F0125B"/>
    <w:rsid w:val="00F043A0"/>
    <w:rsid w:val="00F05FE8"/>
    <w:rsid w:val="00F0664E"/>
    <w:rsid w:val="00F4371B"/>
    <w:rsid w:val="00F53478"/>
    <w:rsid w:val="00F62FF2"/>
    <w:rsid w:val="00F75947"/>
    <w:rsid w:val="00F8010B"/>
    <w:rsid w:val="00F8026C"/>
    <w:rsid w:val="00FA08FF"/>
    <w:rsid w:val="00FD1BAE"/>
    <w:rsid w:val="00FD3CEC"/>
    <w:rsid w:val="00FD7F05"/>
    <w:rsid w:val="00FF2003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A267FF-174B-4888-BF20-C26BB905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FD7F05"/>
    <w:pPr>
      <w:suppressAutoHyphens w:val="0"/>
      <w:spacing w:line="259" w:lineRule="auto"/>
      <w:jc w:val="both"/>
      <w:outlineLvl w:val="0"/>
    </w:pPr>
    <w:rPr>
      <w:rFonts w:ascii="Arial" w:eastAsia="Calibri" w:hAnsi="Arial" w:cs="Arial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7F05"/>
    <w:pPr>
      <w:keepNext/>
      <w:keepLines/>
      <w:suppressAutoHyphens w:val="0"/>
      <w:spacing w:before="40" w:line="259" w:lineRule="auto"/>
      <w:outlineLvl w:val="1"/>
    </w:pPr>
    <w:rPr>
      <w:rFonts w:ascii="Garamond" w:hAnsi="Garamond"/>
      <w:color w:val="2626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poznpodarouChar">
    <w:name w:val="Text pozn. pod čarou Char"/>
    <w:basedOn w:val="Standardnpsmoodstavce1"/>
    <w:link w:val="Textpoznpodarou"/>
    <w:uiPriority w:val="99"/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TextvysvtlivekChar">
    <w:name w:val="Text vysvětlivek Char"/>
    <w:basedOn w:val="Standardnpsmoodstavce1"/>
  </w:style>
  <w:style w:type="character" w:customStyle="1" w:styleId="Odkaznavysvtlivky1">
    <w:name w:val="Odkaz na vysvětlivky1"/>
    <w:rPr>
      <w:vertAlign w:val="superscript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strike w:val="0"/>
      <w:dstrike w:val="0"/>
    </w:rPr>
  </w:style>
  <w:style w:type="character" w:customStyle="1" w:styleId="ListLabel5">
    <w:name w:val="ListLabel 5"/>
    <w:rPr>
      <w:b w:val="0"/>
      <w:strike w:val="0"/>
      <w:dstrike w:val="0"/>
      <w:color w:val="00000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Revize1">
    <w:name w:val="Revize1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poznpodarou1">
    <w:name w:val="Text pozn. pod čarou1"/>
    <w:basedOn w:val="Normln"/>
    <w:rPr>
      <w:sz w:val="20"/>
      <w:szCs w:val="20"/>
    </w:rPr>
  </w:style>
  <w:style w:type="paragraph" w:customStyle="1" w:styleId="Textvysvtlivek1">
    <w:name w:val="Text vysvětlivek1"/>
    <w:basedOn w:val="Normln"/>
    <w:rPr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styleId="Odstavecseseznamem">
    <w:name w:val="List Paragraph"/>
    <w:basedOn w:val="Normln"/>
    <w:uiPriority w:val="34"/>
    <w:qFormat/>
    <w:rsid w:val="00F8026C"/>
    <w:pPr>
      <w:ind w:left="708"/>
    </w:pPr>
  </w:style>
  <w:style w:type="numbering" w:customStyle="1" w:styleId="Styl1">
    <w:name w:val="Styl1"/>
    <w:uiPriority w:val="99"/>
    <w:rsid w:val="00B12500"/>
    <w:pPr>
      <w:numPr>
        <w:numId w:val="26"/>
      </w:numPr>
    </w:pPr>
  </w:style>
  <w:style w:type="numbering" w:customStyle="1" w:styleId="Styl2">
    <w:name w:val="Styl2"/>
    <w:uiPriority w:val="99"/>
    <w:rsid w:val="00A37368"/>
    <w:pPr>
      <w:numPr>
        <w:numId w:val="30"/>
      </w:numPr>
    </w:pPr>
  </w:style>
  <w:style w:type="paragraph" w:customStyle="1" w:styleId="Default">
    <w:name w:val="Default"/>
    <w:rsid w:val="004B7B0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FD7F05"/>
    <w:rPr>
      <w:rFonts w:ascii="Arial" w:eastAsia="Calibri" w:hAnsi="Arial" w:cs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FD7F05"/>
    <w:rPr>
      <w:rFonts w:ascii="Garamond" w:hAnsi="Garamond"/>
      <w:color w:val="262626"/>
      <w:sz w:val="24"/>
      <w:szCs w:val="26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7F05"/>
    <w:pPr>
      <w:suppressAutoHyphens w:val="0"/>
    </w:pPr>
    <w:rPr>
      <w:sz w:val="20"/>
      <w:szCs w:val="20"/>
      <w:lang w:eastAsia="cs-CZ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FD7F05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FD7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1504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taneční organizace o</vt:lpstr>
    </vt:vector>
  </TitlesOfParts>
  <Company/>
  <LinksUpToDate>false</LinksUpToDate>
  <CharactersWithSpaces>10360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taneční organizace o</dc:title>
  <dc:subject/>
  <dc:creator>Magic School 2007</dc:creator>
  <cp:keywords/>
  <cp:lastModifiedBy>David Nováček</cp:lastModifiedBy>
  <cp:revision>3</cp:revision>
  <cp:lastPrinted>2013-09-11T10:41:00Z</cp:lastPrinted>
  <dcterms:created xsi:type="dcterms:W3CDTF">2022-08-26T10:10:00Z</dcterms:created>
  <dcterms:modified xsi:type="dcterms:W3CDTF">2022-08-26T10:11:00Z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Transparent Communications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