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7" w:rsidRPr="002B7127" w:rsidRDefault="00DA45F7" w:rsidP="004662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40"/>
          <w:szCs w:val="40"/>
          <w:u w:val="single"/>
        </w:rPr>
      </w:pPr>
      <w:bookmarkStart w:id="0" w:name="_GoBack"/>
      <w:bookmarkEnd w:id="0"/>
      <w:r w:rsidRPr="002B7127">
        <w:rPr>
          <w:rFonts w:ascii="Arial" w:hAnsi="Arial" w:cs="Arial"/>
          <w:b/>
          <w:i/>
          <w:iCs/>
          <w:sz w:val="40"/>
          <w:szCs w:val="40"/>
          <w:u w:val="single"/>
        </w:rPr>
        <w:t>Nominační principy na mezinárodní soutěže IDO</w:t>
      </w:r>
    </w:p>
    <w:p w:rsidR="00D66273" w:rsidRPr="002B7127" w:rsidRDefault="007F444F" w:rsidP="004662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2B7127">
        <w:rPr>
          <w:rFonts w:ascii="Arial" w:hAnsi="Arial" w:cs="Arial"/>
          <w:b/>
          <w:i/>
          <w:iCs/>
          <w:sz w:val="32"/>
          <w:szCs w:val="32"/>
        </w:rPr>
        <w:t xml:space="preserve">Obecné </w:t>
      </w:r>
      <w:r w:rsidR="00D443C1" w:rsidRPr="002B7127">
        <w:rPr>
          <w:rFonts w:ascii="Arial" w:hAnsi="Arial" w:cs="Arial"/>
          <w:b/>
          <w:i/>
          <w:iCs/>
          <w:sz w:val="32"/>
          <w:szCs w:val="32"/>
        </w:rPr>
        <w:t xml:space="preserve">nominační </w:t>
      </w:r>
      <w:r w:rsidRPr="002B7127">
        <w:rPr>
          <w:rFonts w:ascii="Arial" w:hAnsi="Arial" w:cs="Arial"/>
          <w:b/>
          <w:i/>
          <w:iCs/>
          <w:sz w:val="32"/>
          <w:szCs w:val="32"/>
        </w:rPr>
        <w:t>principy</w:t>
      </w:r>
      <w:r w:rsidR="00204EF6" w:rsidRPr="002B7127">
        <w:rPr>
          <w:rFonts w:ascii="Arial" w:hAnsi="Arial" w:cs="Arial"/>
          <w:b/>
          <w:i/>
          <w:iCs/>
          <w:sz w:val="32"/>
          <w:szCs w:val="32"/>
        </w:rPr>
        <w:t xml:space="preserve"> pro soutěžící</w:t>
      </w:r>
      <w:r w:rsidRPr="002B7127">
        <w:rPr>
          <w:rFonts w:ascii="Arial" w:hAnsi="Arial" w:cs="Arial"/>
          <w:b/>
          <w:i/>
          <w:iCs/>
          <w:sz w:val="32"/>
          <w:szCs w:val="32"/>
        </w:rPr>
        <w:t>:</w:t>
      </w:r>
    </w:p>
    <w:p w:rsidR="00FB2B08" w:rsidRPr="002B7127" w:rsidRDefault="00DA45F7" w:rsidP="004662F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cs-CZ"/>
        </w:rPr>
      </w:pPr>
      <w:r w:rsidRPr="002B7127">
        <w:rPr>
          <w:rFonts w:ascii="Arial" w:hAnsi="Arial" w:cs="Arial"/>
        </w:rPr>
        <w:t xml:space="preserve">Mezinárodních soutěží IDO se může účastnit </w:t>
      </w:r>
      <w:r w:rsidR="00B54BAC" w:rsidRPr="002B7127">
        <w:rPr>
          <w:rFonts w:ascii="Arial" w:hAnsi="Arial" w:cs="Arial"/>
        </w:rPr>
        <w:t xml:space="preserve">za ČR </w:t>
      </w:r>
      <w:r w:rsidRPr="002B7127">
        <w:rPr>
          <w:rFonts w:ascii="Arial" w:hAnsi="Arial" w:cs="Arial"/>
        </w:rPr>
        <w:t>pouze řádný člen CDO</w:t>
      </w:r>
      <w:r w:rsidR="00B54BAC" w:rsidRPr="002B7127">
        <w:rPr>
          <w:rFonts w:ascii="Arial" w:hAnsi="Arial" w:cs="Arial"/>
        </w:rPr>
        <w:t xml:space="preserve"> po splnění všech podmínek k tomu potřebných (nominační principy, finanční řád atd.).</w:t>
      </w:r>
      <w:r w:rsidR="00665181" w:rsidRPr="002B7127">
        <w:rPr>
          <w:rFonts w:ascii="Arial" w:hAnsi="Arial" w:cs="Arial"/>
        </w:rPr>
        <w:t xml:space="preserve"> </w:t>
      </w:r>
    </w:p>
    <w:p w:rsidR="00DA45F7" w:rsidRPr="002B7127" w:rsidRDefault="000E7A27" w:rsidP="004662F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cs-CZ"/>
        </w:rPr>
      </w:pPr>
      <w:r w:rsidRPr="002B7127">
        <w:rPr>
          <w:rFonts w:ascii="Arial" w:hAnsi="Arial" w:cs="Arial"/>
          <w:bCs/>
          <w:lang w:eastAsia="cs-CZ"/>
        </w:rPr>
        <w:t>R</w:t>
      </w:r>
      <w:r w:rsidR="00665181" w:rsidRPr="002B7127">
        <w:rPr>
          <w:rFonts w:ascii="Arial" w:hAnsi="Arial" w:cs="Arial"/>
          <w:bCs/>
          <w:lang w:eastAsia="cs-CZ"/>
        </w:rPr>
        <w:t xml:space="preserve">eprezentovat na IDO soutěžích mohou pouze </w:t>
      </w:r>
      <w:r w:rsidR="00F130BE" w:rsidRPr="002B7127">
        <w:rPr>
          <w:rFonts w:ascii="Arial" w:hAnsi="Arial" w:cs="Arial"/>
          <w:bCs/>
          <w:lang w:eastAsia="cs-CZ"/>
        </w:rPr>
        <w:t>soutěžní jednotky, které byly v den konání nominační soutěže složeny pouze z řádných členů CDO.</w:t>
      </w:r>
      <w:r w:rsidR="00665181" w:rsidRPr="002B7127">
        <w:rPr>
          <w:rFonts w:ascii="Arial" w:hAnsi="Arial" w:cs="Arial"/>
          <w:bCs/>
          <w:lang w:eastAsia="cs-CZ"/>
        </w:rPr>
        <w:t xml:space="preserve"> </w:t>
      </w:r>
    </w:p>
    <w:p w:rsidR="006B50E6" w:rsidRPr="002B7127" w:rsidRDefault="007B78C6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Podmínky pro reprezentaci cizích státních příslušníků: V souladu s mezinárodními pravidly smí CDO na mezinárodních soutěžích IDO reprezentovat občan České republiky nebo cizinec, který na území ČR žije po dobu nejméně 24 měsíců.</w:t>
      </w:r>
      <w:r w:rsidR="0067623D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>Na základě písemné žádosti může Prezídium IDO povolit reprezentaci i v případě, že podm</w:t>
      </w:r>
      <w:r w:rsidR="006B50E6" w:rsidRPr="002B7127">
        <w:rPr>
          <w:rFonts w:ascii="Arial" w:hAnsi="Arial" w:cs="Arial"/>
        </w:rPr>
        <w:t>ínka 24 měsíců není splněna.</w:t>
      </w:r>
    </w:p>
    <w:p w:rsidR="007B78C6" w:rsidRPr="002B7127" w:rsidRDefault="007B78C6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Občan jiného státu se může rozhodnout reprezentovat Českou republiku na mezinárodních soutěžích IDO. </w:t>
      </w:r>
      <w:r w:rsidR="00865B25" w:rsidRPr="002B7127">
        <w:rPr>
          <w:rFonts w:ascii="Arial" w:hAnsi="Arial" w:cs="Arial"/>
        </w:rPr>
        <w:t>Nicméně jakmile</w:t>
      </w:r>
      <w:r w:rsidRPr="002B7127">
        <w:rPr>
          <w:rFonts w:ascii="Arial" w:hAnsi="Arial" w:cs="Arial"/>
        </w:rPr>
        <w:t xml:space="preserve"> učiní toto rozhodnutí, nelze jej už bez zvláštního povolení IDO Prezídia měnit.</w:t>
      </w:r>
    </w:p>
    <w:p w:rsidR="00AD71E0" w:rsidRPr="002B7127" w:rsidRDefault="00DA45F7" w:rsidP="004662FD">
      <w:pPr>
        <w:numPr>
          <w:ilvl w:val="1"/>
          <w:numId w:val="7"/>
        </w:numPr>
        <w:ind w:left="851" w:hanging="491"/>
        <w:jc w:val="both"/>
        <w:rPr>
          <w:rFonts w:ascii="Arial" w:hAnsi="Arial" w:cs="Arial"/>
        </w:rPr>
      </w:pPr>
      <w:bookmarkStart w:id="1" w:name="OLE_LINK1"/>
      <w:bookmarkStart w:id="2" w:name="OLE_LINK2"/>
      <w:r w:rsidRPr="002B7127">
        <w:rPr>
          <w:rFonts w:ascii="Arial" w:hAnsi="Arial" w:cs="Arial"/>
        </w:rPr>
        <w:t xml:space="preserve">Podmínkou účasti na </w:t>
      </w:r>
      <w:r w:rsidR="00FC6786" w:rsidRPr="002B7127">
        <w:rPr>
          <w:rFonts w:ascii="Arial" w:hAnsi="Arial" w:cs="Arial"/>
        </w:rPr>
        <w:t>oficiální</w:t>
      </w:r>
      <w:r w:rsidRPr="002B7127">
        <w:rPr>
          <w:rFonts w:ascii="Arial" w:hAnsi="Arial" w:cs="Arial"/>
        </w:rPr>
        <w:t xml:space="preserve"> mezinárodní soutěži IDO </w:t>
      </w:r>
      <w:r w:rsidR="00073823" w:rsidRPr="002B7127">
        <w:rPr>
          <w:rFonts w:ascii="Arial" w:hAnsi="Arial" w:cs="Arial"/>
        </w:rPr>
        <w:t>(</w:t>
      </w:r>
      <w:r w:rsidR="00085219" w:rsidRPr="002B7127">
        <w:rPr>
          <w:rFonts w:ascii="Arial" w:hAnsi="Arial" w:cs="Arial"/>
        </w:rPr>
        <w:t xml:space="preserve">kromě </w:t>
      </w:r>
      <w:r w:rsidR="00E80293" w:rsidRPr="002B7127">
        <w:rPr>
          <w:rFonts w:ascii="Arial" w:hAnsi="Arial" w:cs="Arial"/>
        </w:rPr>
        <w:t>tanečních disciplín</w:t>
      </w:r>
      <w:r w:rsidR="00085219" w:rsidRPr="002B7127">
        <w:rPr>
          <w:rFonts w:ascii="Arial" w:hAnsi="Arial" w:cs="Arial"/>
        </w:rPr>
        <w:t>, pro které platí speciální nominační principy popsané níže</w:t>
      </w:r>
      <w:r w:rsidR="00073823" w:rsidRPr="002B7127">
        <w:rPr>
          <w:rFonts w:ascii="Arial" w:hAnsi="Arial" w:cs="Arial"/>
        </w:rPr>
        <w:t>)</w:t>
      </w:r>
      <w:r w:rsidR="00085219" w:rsidRPr="002B7127">
        <w:rPr>
          <w:rFonts w:ascii="Arial" w:hAnsi="Arial" w:cs="Arial"/>
        </w:rPr>
        <w:t xml:space="preserve">, </w:t>
      </w:r>
      <w:r w:rsidRPr="002B7127">
        <w:rPr>
          <w:rFonts w:ascii="Arial" w:hAnsi="Arial" w:cs="Arial"/>
        </w:rPr>
        <w:t xml:space="preserve">je účast </w:t>
      </w:r>
      <w:r w:rsidR="009E2A39" w:rsidRPr="002B7127">
        <w:rPr>
          <w:rFonts w:ascii="Arial" w:hAnsi="Arial" w:cs="Arial"/>
        </w:rPr>
        <w:t>SJ</w:t>
      </w:r>
      <w:r w:rsidRPr="002B7127">
        <w:rPr>
          <w:rFonts w:ascii="Arial" w:hAnsi="Arial" w:cs="Arial"/>
        </w:rPr>
        <w:t xml:space="preserve"> na Mistrovství České republiky, popřípadě na mimořádné nominační soutěži.</w:t>
      </w:r>
      <w:r w:rsidR="007C4F2E" w:rsidRPr="002B7127">
        <w:rPr>
          <w:rFonts w:ascii="Arial" w:hAnsi="Arial" w:cs="Arial"/>
        </w:rPr>
        <w:t xml:space="preserve"> V tanečních disciplínách na hudbu vlastní (ve všech kolech) je navíc nutné umístění SJ </w:t>
      </w:r>
      <w:r w:rsidR="006C0785" w:rsidRPr="002B7127">
        <w:rPr>
          <w:rFonts w:ascii="Arial" w:hAnsi="Arial" w:cs="Arial"/>
        </w:rPr>
        <w:t xml:space="preserve">u disciplín v departmentu street a disco </w:t>
      </w:r>
      <w:r w:rsidR="0023154D" w:rsidRPr="002B7127">
        <w:rPr>
          <w:rFonts w:ascii="Arial" w:hAnsi="Arial" w:cs="Arial"/>
        </w:rPr>
        <w:t>maximálně</w:t>
      </w:r>
      <w:r w:rsidR="006C0785" w:rsidRPr="002B7127">
        <w:rPr>
          <w:rFonts w:ascii="Arial" w:hAnsi="Arial" w:cs="Arial"/>
        </w:rPr>
        <w:t xml:space="preserve"> do 12. místa, v departmentu art </w:t>
      </w:r>
      <w:r w:rsidR="0023154D" w:rsidRPr="002B7127">
        <w:rPr>
          <w:rFonts w:ascii="Arial" w:hAnsi="Arial" w:cs="Arial"/>
        </w:rPr>
        <w:t>maximálně</w:t>
      </w:r>
      <w:r w:rsidR="006C0785" w:rsidRPr="002B7127">
        <w:rPr>
          <w:rFonts w:ascii="Arial" w:hAnsi="Arial" w:cs="Arial"/>
        </w:rPr>
        <w:t xml:space="preserve"> do 8. místa a v departmentu </w:t>
      </w:r>
      <w:proofErr w:type="spellStart"/>
      <w:r w:rsidR="009A5B06" w:rsidRPr="002B7127">
        <w:rPr>
          <w:rFonts w:ascii="Arial" w:hAnsi="Arial" w:cs="Arial"/>
        </w:rPr>
        <w:t>couple</w:t>
      </w:r>
      <w:proofErr w:type="spellEnd"/>
      <w:r w:rsidR="006C0785" w:rsidRPr="002B7127">
        <w:rPr>
          <w:rFonts w:ascii="Arial" w:hAnsi="Arial" w:cs="Arial"/>
        </w:rPr>
        <w:t xml:space="preserve"> </w:t>
      </w:r>
      <w:r w:rsidR="0023154D" w:rsidRPr="002B7127">
        <w:rPr>
          <w:rFonts w:ascii="Arial" w:hAnsi="Arial" w:cs="Arial"/>
        </w:rPr>
        <w:t>maximálně</w:t>
      </w:r>
      <w:r w:rsidR="006C0785" w:rsidRPr="002B7127">
        <w:rPr>
          <w:rFonts w:ascii="Arial" w:hAnsi="Arial" w:cs="Arial"/>
        </w:rPr>
        <w:t xml:space="preserve"> do 12. místa na této soutěži</w:t>
      </w:r>
      <w:r w:rsidR="007C4F2E" w:rsidRPr="002B7127">
        <w:rPr>
          <w:rFonts w:ascii="Arial" w:hAnsi="Arial" w:cs="Arial"/>
        </w:rPr>
        <w:t>.</w:t>
      </w:r>
      <w:r w:rsidR="00365F0D" w:rsidRPr="002B7127">
        <w:rPr>
          <w:rFonts w:ascii="Arial" w:hAnsi="Arial" w:cs="Arial"/>
        </w:rPr>
        <w:t xml:space="preserve"> </w:t>
      </w:r>
      <w:r w:rsidR="00D14528" w:rsidRPr="002B7127">
        <w:rPr>
          <w:rFonts w:ascii="Arial" w:hAnsi="Arial" w:cs="Arial"/>
        </w:rPr>
        <w:t>Nominace probíhá postupně od nejvyššího místa na Mistrovství ČR, popř. na nominační soutěži, pokud je na místě určeném pro nominaci shoda a nelze rozhodnout pomocí „redance“, pořadí pro nominaci určí los provedený pověřenou osobou mezinárodního úseku za účasti jednoho svědka.</w:t>
      </w:r>
      <w:bookmarkEnd w:id="1"/>
      <w:bookmarkEnd w:id="2"/>
    </w:p>
    <w:p w:rsidR="007D7925" w:rsidRPr="002B7127" w:rsidRDefault="00DA45F7" w:rsidP="008A34A5">
      <w:pPr>
        <w:numPr>
          <w:ilvl w:val="1"/>
          <w:numId w:val="7"/>
        </w:numPr>
        <w:spacing w:after="0"/>
        <w:ind w:left="851" w:hanging="491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Pokud v</w:t>
      </w:r>
      <w:r w:rsidR="00493CD6" w:rsidRPr="002B7127">
        <w:rPr>
          <w:rFonts w:ascii="Arial" w:hAnsi="Arial" w:cs="Arial"/>
        </w:rPr>
        <w:t>e</w:t>
      </w:r>
      <w:r w:rsidRPr="002B7127">
        <w:rPr>
          <w:rFonts w:ascii="Arial" w:hAnsi="Arial" w:cs="Arial"/>
        </w:rPr>
        <w:t> stanoveném termínu před mezinárodní soutěží neproběhne MČR či jiná nominační soutěž,</w:t>
      </w:r>
      <w:r w:rsidR="00312F69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>budou využity výsledky předcházejícího mistrovství ČR</w:t>
      </w:r>
      <w:r w:rsidR="00016FE4" w:rsidRPr="002B7127">
        <w:rPr>
          <w:rFonts w:ascii="Arial" w:hAnsi="Arial" w:cs="Arial"/>
        </w:rPr>
        <w:t xml:space="preserve"> (tzv. „stará nominace“)</w:t>
      </w:r>
      <w:r w:rsidR="00493CD6" w:rsidRPr="002B7127">
        <w:rPr>
          <w:rFonts w:ascii="Arial" w:hAnsi="Arial" w:cs="Arial"/>
        </w:rPr>
        <w:t>, pokud Prezídium nerozhodne jinak.</w:t>
      </w:r>
      <w:r w:rsidR="00DC500E" w:rsidRPr="002B7127">
        <w:rPr>
          <w:rFonts w:ascii="Arial" w:hAnsi="Arial" w:cs="Arial"/>
        </w:rPr>
        <w:t xml:space="preserve"> </w:t>
      </w:r>
      <w:r w:rsidR="007D7925" w:rsidRPr="002B7127">
        <w:rPr>
          <w:rFonts w:ascii="Arial" w:hAnsi="Arial" w:cs="Arial"/>
        </w:rPr>
        <w:t xml:space="preserve">V případě, že se koná IDO soutěž po nominační soutěži CDO, ale s uzávěrkou přihlášek, kdy již není možné udělat nominaci klasickým způsobem a podaří se s IDO vyjednat speciální výjimka o pozdním dohlášení, podléhá tato soutěž speciálním nominačním principům. Nominace </w:t>
      </w:r>
      <w:r w:rsidR="00814B70" w:rsidRPr="002B7127">
        <w:rPr>
          <w:rFonts w:ascii="Arial" w:hAnsi="Arial" w:cs="Arial"/>
        </w:rPr>
        <w:t xml:space="preserve">pak </w:t>
      </w:r>
      <w:r w:rsidR="007D7925" w:rsidRPr="002B7127">
        <w:rPr>
          <w:rFonts w:ascii="Arial" w:hAnsi="Arial" w:cs="Arial"/>
        </w:rPr>
        <w:t>tedy proběhne dle aktuálních výsledků z</w:t>
      </w:r>
      <w:r w:rsidR="00814B70" w:rsidRPr="002B7127">
        <w:rPr>
          <w:rFonts w:ascii="Arial" w:hAnsi="Arial" w:cs="Arial"/>
        </w:rPr>
        <w:t xml:space="preserve"> MČR či </w:t>
      </w:r>
      <w:r w:rsidR="007D7925" w:rsidRPr="002B7127">
        <w:rPr>
          <w:rFonts w:ascii="Arial" w:hAnsi="Arial" w:cs="Arial"/>
        </w:rPr>
        <w:t xml:space="preserve">jiné nominační soutěže </w:t>
      </w:r>
      <w:r w:rsidR="000A50F1" w:rsidRPr="002B7127">
        <w:rPr>
          <w:rFonts w:ascii="Arial" w:hAnsi="Arial" w:cs="Arial"/>
        </w:rPr>
        <w:t>za těchto podmínek:</w:t>
      </w:r>
      <w:r w:rsidR="007D7925" w:rsidRPr="002B7127">
        <w:rPr>
          <w:rFonts w:ascii="Arial" w:hAnsi="Arial" w:cs="Arial"/>
        </w:rPr>
        <w:t xml:space="preserve"> </w:t>
      </w:r>
    </w:p>
    <w:p w:rsidR="007D7925" w:rsidRPr="002B7127" w:rsidRDefault="007D7925" w:rsidP="000A50F1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2B7127">
        <w:rPr>
          <w:rFonts w:ascii="Arial" w:hAnsi="Arial" w:cs="Arial"/>
        </w:rPr>
        <w:t xml:space="preserve">Do </w:t>
      </w:r>
      <w:r w:rsidR="001C1851" w:rsidRPr="002B7127">
        <w:rPr>
          <w:rFonts w:ascii="Arial" w:hAnsi="Arial" w:cs="Arial"/>
        </w:rPr>
        <w:t>daného termínu (</w:t>
      </w:r>
      <w:proofErr w:type="spellStart"/>
      <w:r w:rsidR="000605BB" w:rsidRPr="002B7127">
        <w:rPr>
          <w:rFonts w:ascii="Arial" w:hAnsi="Arial" w:cs="Arial"/>
        </w:rPr>
        <w:t>deadlinu</w:t>
      </w:r>
      <w:proofErr w:type="spellEnd"/>
      <w:r w:rsidR="001C1851" w:rsidRPr="002B7127">
        <w:rPr>
          <w:rFonts w:ascii="Arial" w:hAnsi="Arial" w:cs="Arial"/>
        </w:rPr>
        <w:t>)</w:t>
      </w:r>
      <w:r w:rsidR="000605BB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>předem stanoven</w:t>
      </w:r>
      <w:r w:rsidR="00B72B83" w:rsidRPr="002B7127">
        <w:rPr>
          <w:rFonts w:ascii="Arial" w:hAnsi="Arial" w:cs="Arial"/>
        </w:rPr>
        <w:t>ého</w:t>
      </w:r>
      <w:r w:rsidRPr="002B7127">
        <w:rPr>
          <w:rFonts w:ascii="Arial" w:hAnsi="Arial" w:cs="Arial"/>
        </w:rPr>
        <w:t xml:space="preserve"> mezinárodním úsekem CDO</w:t>
      </w:r>
      <w:r w:rsidR="00B72B83" w:rsidRPr="002B7127">
        <w:rPr>
          <w:rFonts w:ascii="Arial" w:hAnsi="Arial" w:cs="Arial"/>
        </w:rPr>
        <w:t xml:space="preserve"> na webu CDO </w:t>
      </w:r>
      <w:r w:rsidRPr="002B7127">
        <w:rPr>
          <w:rFonts w:ascii="Arial" w:hAnsi="Arial" w:cs="Arial"/>
        </w:rPr>
        <w:t xml:space="preserve">je potřeba, aby zájemci </w:t>
      </w:r>
      <w:r w:rsidR="00B72B83" w:rsidRPr="002B7127">
        <w:rPr>
          <w:rFonts w:ascii="Arial" w:hAnsi="Arial" w:cs="Arial"/>
        </w:rPr>
        <w:t xml:space="preserve">předepsanou formou </w:t>
      </w:r>
      <w:r w:rsidRPr="002B7127">
        <w:rPr>
          <w:rFonts w:ascii="Arial" w:hAnsi="Arial" w:cs="Arial"/>
        </w:rPr>
        <w:t xml:space="preserve">nahlásili </w:t>
      </w:r>
      <w:r w:rsidR="00B72B83" w:rsidRPr="002B7127">
        <w:rPr>
          <w:rFonts w:ascii="Arial" w:hAnsi="Arial" w:cs="Arial"/>
        </w:rPr>
        <w:t xml:space="preserve">emailem na mezinárodní úsek CDO název, </w:t>
      </w:r>
      <w:r w:rsidR="000605BB" w:rsidRPr="002B7127">
        <w:rPr>
          <w:rFonts w:ascii="Arial" w:hAnsi="Arial" w:cs="Arial"/>
        </w:rPr>
        <w:t xml:space="preserve">jmenné </w:t>
      </w:r>
      <w:r w:rsidRPr="002B7127">
        <w:rPr>
          <w:rFonts w:ascii="Arial" w:hAnsi="Arial" w:cs="Arial"/>
        </w:rPr>
        <w:t>složení a zařazení s</w:t>
      </w:r>
      <w:r w:rsidR="000605BB" w:rsidRPr="002B7127">
        <w:rPr>
          <w:rFonts w:ascii="Arial" w:hAnsi="Arial" w:cs="Arial"/>
        </w:rPr>
        <w:t>outěžních</w:t>
      </w:r>
      <w:r w:rsidRPr="002B7127">
        <w:rPr>
          <w:rFonts w:ascii="Arial" w:hAnsi="Arial" w:cs="Arial"/>
        </w:rPr>
        <w:t xml:space="preserve"> jednotek, u kterých by, v případě </w:t>
      </w:r>
      <w:r w:rsidR="000605BB" w:rsidRPr="002B7127">
        <w:rPr>
          <w:rFonts w:ascii="Arial" w:hAnsi="Arial" w:cs="Arial"/>
        </w:rPr>
        <w:t xml:space="preserve">získání pozdější </w:t>
      </w:r>
      <w:r w:rsidRPr="002B7127">
        <w:rPr>
          <w:rFonts w:ascii="Arial" w:hAnsi="Arial" w:cs="Arial"/>
        </w:rPr>
        <w:t>nomin</w:t>
      </w:r>
      <w:r w:rsidR="000605BB" w:rsidRPr="002B7127">
        <w:rPr>
          <w:rFonts w:ascii="Arial" w:hAnsi="Arial" w:cs="Arial"/>
        </w:rPr>
        <w:t>ace</w:t>
      </w:r>
      <w:r w:rsidRPr="002B7127">
        <w:rPr>
          <w:rFonts w:ascii="Arial" w:hAnsi="Arial" w:cs="Arial"/>
        </w:rPr>
        <w:t xml:space="preserve"> z</w:t>
      </w:r>
      <w:r w:rsidR="000605BB" w:rsidRPr="002B7127">
        <w:rPr>
          <w:rFonts w:ascii="Arial" w:hAnsi="Arial" w:cs="Arial"/>
        </w:rPr>
        <w:t> </w:t>
      </w:r>
      <w:r w:rsidRPr="002B7127">
        <w:rPr>
          <w:rFonts w:ascii="Arial" w:hAnsi="Arial" w:cs="Arial"/>
        </w:rPr>
        <w:t>MČR</w:t>
      </w:r>
      <w:r w:rsidR="000605BB" w:rsidRPr="002B7127">
        <w:rPr>
          <w:rFonts w:ascii="Arial" w:hAnsi="Arial" w:cs="Arial"/>
        </w:rPr>
        <w:t>, m</w:t>
      </w:r>
      <w:r w:rsidRPr="002B7127">
        <w:rPr>
          <w:rFonts w:ascii="Arial" w:hAnsi="Arial" w:cs="Arial"/>
        </w:rPr>
        <w:t xml:space="preserve">ěli zájem se zúčastnit. </w:t>
      </w:r>
    </w:p>
    <w:p w:rsidR="007D7925" w:rsidRPr="002B7127" w:rsidRDefault="007D7925" w:rsidP="000A50F1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2B7127">
        <w:rPr>
          <w:rFonts w:ascii="Arial" w:hAnsi="Arial" w:cs="Arial"/>
        </w:rPr>
        <w:t xml:space="preserve">Nahlášením zájemců vzniká </w:t>
      </w:r>
      <w:r w:rsidRPr="002B7127">
        <w:rPr>
          <w:rFonts w:ascii="Arial" w:hAnsi="Arial" w:cs="Arial"/>
          <w:bCs/>
        </w:rPr>
        <w:t>závazná přihláška</w:t>
      </w:r>
      <w:r w:rsidR="001C1851" w:rsidRPr="002B7127">
        <w:rPr>
          <w:rFonts w:ascii="Arial" w:hAnsi="Arial" w:cs="Arial"/>
          <w:bCs/>
        </w:rPr>
        <w:t xml:space="preserve">, tedy </w:t>
      </w:r>
      <w:r w:rsidRPr="002B7127">
        <w:rPr>
          <w:rFonts w:ascii="Arial" w:hAnsi="Arial" w:cs="Arial"/>
        </w:rPr>
        <w:t xml:space="preserve">v případě získání nominace jsou </w:t>
      </w:r>
      <w:r w:rsidR="001C1851" w:rsidRPr="002B7127">
        <w:rPr>
          <w:rFonts w:ascii="Arial" w:hAnsi="Arial" w:cs="Arial"/>
        </w:rPr>
        <w:t xml:space="preserve">tito </w:t>
      </w:r>
      <w:r w:rsidRPr="002B7127">
        <w:rPr>
          <w:rFonts w:ascii="Arial" w:hAnsi="Arial" w:cs="Arial"/>
        </w:rPr>
        <w:t xml:space="preserve">zájemci </w:t>
      </w:r>
      <w:r w:rsidRPr="002B7127">
        <w:rPr>
          <w:rFonts w:ascii="Arial" w:hAnsi="Arial" w:cs="Arial"/>
          <w:bCs/>
        </w:rPr>
        <w:t>povinni uhradit poplatky</w:t>
      </w:r>
      <w:r w:rsidRPr="002B7127">
        <w:rPr>
          <w:rFonts w:ascii="Arial" w:hAnsi="Arial" w:cs="Arial"/>
        </w:rPr>
        <w:t xml:space="preserve"> sp</w:t>
      </w:r>
      <w:r w:rsidR="00B72B83" w:rsidRPr="002B7127">
        <w:rPr>
          <w:rFonts w:ascii="Arial" w:hAnsi="Arial" w:cs="Arial"/>
        </w:rPr>
        <w:t>ojené</w:t>
      </w:r>
      <w:r w:rsidRPr="002B7127">
        <w:rPr>
          <w:rFonts w:ascii="Arial" w:hAnsi="Arial" w:cs="Arial"/>
        </w:rPr>
        <w:t xml:space="preserve"> s účastí na mezinárodní soutěži </w:t>
      </w:r>
      <w:r w:rsidR="001C1851" w:rsidRPr="002B7127">
        <w:rPr>
          <w:rFonts w:ascii="Arial" w:hAnsi="Arial" w:cs="Arial"/>
        </w:rPr>
        <w:t xml:space="preserve">IDO </w:t>
      </w:r>
      <w:r w:rsidRPr="002B7127">
        <w:rPr>
          <w:rFonts w:ascii="Arial" w:hAnsi="Arial" w:cs="Arial"/>
        </w:rPr>
        <w:t>(licence</w:t>
      </w:r>
      <w:r w:rsidR="001C1851" w:rsidRPr="002B7127">
        <w:rPr>
          <w:rFonts w:ascii="Arial" w:hAnsi="Arial" w:cs="Arial"/>
        </w:rPr>
        <w:t xml:space="preserve"> IDO a startovné</w:t>
      </w:r>
      <w:r w:rsidRPr="002B7127">
        <w:rPr>
          <w:rFonts w:ascii="Arial" w:hAnsi="Arial" w:cs="Arial"/>
        </w:rPr>
        <w:t>)</w:t>
      </w:r>
      <w:r w:rsidR="00B72B83" w:rsidRPr="002B7127">
        <w:rPr>
          <w:rFonts w:ascii="Arial" w:hAnsi="Arial" w:cs="Arial"/>
        </w:rPr>
        <w:t xml:space="preserve"> v termínu daném mezinárodním úsekem CDO</w:t>
      </w:r>
      <w:r w:rsidRPr="002B7127">
        <w:rPr>
          <w:rFonts w:ascii="Arial" w:hAnsi="Arial" w:cs="Arial"/>
        </w:rPr>
        <w:t xml:space="preserve">, </w:t>
      </w:r>
      <w:r w:rsidR="001C1851" w:rsidRPr="002B7127">
        <w:rPr>
          <w:rFonts w:ascii="Arial" w:hAnsi="Arial" w:cs="Arial"/>
        </w:rPr>
        <w:t>a to i v případě</w:t>
      </w:r>
      <w:r w:rsidRPr="002B7127">
        <w:rPr>
          <w:rFonts w:ascii="Arial" w:hAnsi="Arial" w:cs="Arial"/>
        </w:rPr>
        <w:t xml:space="preserve">, že se nakonec </w:t>
      </w:r>
      <w:r w:rsidR="001C1851" w:rsidRPr="002B7127">
        <w:rPr>
          <w:rFonts w:ascii="Arial" w:hAnsi="Arial" w:cs="Arial"/>
        </w:rPr>
        <w:t>soutěže nebudou moci zúčastnit</w:t>
      </w:r>
      <w:r w:rsidRPr="002B7127">
        <w:rPr>
          <w:rFonts w:ascii="Arial" w:hAnsi="Arial" w:cs="Arial"/>
        </w:rPr>
        <w:t>.</w:t>
      </w:r>
    </w:p>
    <w:p w:rsidR="006140DE" w:rsidRPr="002B7127" w:rsidRDefault="001C1851" w:rsidP="000A50F1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Pře</w:t>
      </w:r>
      <w:r w:rsidR="007D7925" w:rsidRPr="002B7127">
        <w:rPr>
          <w:rFonts w:ascii="Arial" w:hAnsi="Arial" w:cs="Arial"/>
        </w:rPr>
        <w:t>d konáním MČR js</w:t>
      </w:r>
      <w:r w:rsidRPr="002B7127">
        <w:rPr>
          <w:rFonts w:ascii="Arial" w:hAnsi="Arial" w:cs="Arial"/>
        </w:rPr>
        <w:t>ou</w:t>
      </w:r>
      <w:r w:rsidR="007D7925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 xml:space="preserve">všichni zájemci </w:t>
      </w:r>
      <w:r w:rsidR="007D7925" w:rsidRPr="002B7127">
        <w:rPr>
          <w:rFonts w:ascii="Arial" w:hAnsi="Arial" w:cs="Arial"/>
        </w:rPr>
        <w:t xml:space="preserve">povinni vyřídit </w:t>
      </w:r>
      <w:r w:rsidRPr="002B7127">
        <w:rPr>
          <w:rFonts w:ascii="Arial" w:hAnsi="Arial" w:cs="Arial"/>
        </w:rPr>
        <w:t xml:space="preserve">si </w:t>
      </w:r>
      <w:r w:rsidR="007D7925" w:rsidRPr="002B7127">
        <w:rPr>
          <w:rFonts w:ascii="Arial" w:hAnsi="Arial" w:cs="Arial"/>
        </w:rPr>
        <w:t>řádné členství v</w:t>
      </w:r>
      <w:r w:rsidRPr="002B7127">
        <w:rPr>
          <w:rFonts w:ascii="Arial" w:hAnsi="Arial" w:cs="Arial"/>
        </w:rPr>
        <w:t> </w:t>
      </w:r>
      <w:r w:rsidR="007D7925" w:rsidRPr="002B7127">
        <w:rPr>
          <w:rFonts w:ascii="Arial" w:hAnsi="Arial" w:cs="Arial"/>
        </w:rPr>
        <w:t>CDO</w:t>
      </w:r>
      <w:r w:rsidRPr="002B7127">
        <w:rPr>
          <w:rFonts w:ascii="Arial" w:hAnsi="Arial" w:cs="Arial"/>
        </w:rPr>
        <w:t xml:space="preserve">, </w:t>
      </w:r>
      <w:r w:rsidR="007D7925" w:rsidRPr="002B7127">
        <w:rPr>
          <w:rFonts w:ascii="Arial" w:hAnsi="Arial" w:cs="Arial"/>
        </w:rPr>
        <w:t>jinak nemůže být nominace povolena.</w:t>
      </w:r>
    </w:p>
    <w:p w:rsidR="00863C00" w:rsidRPr="002B7127" w:rsidRDefault="007D7925" w:rsidP="000A50F1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Kdo se nepřihlásí do daného </w:t>
      </w:r>
      <w:proofErr w:type="spellStart"/>
      <w:r w:rsidR="001C1851" w:rsidRPr="002B7127">
        <w:rPr>
          <w:rFonts w:ascii="Arial" w:hAnsi="Arial" w:cs="Arial"/>
        </w:rPr>
        <w:t>deadlinu</w:t>
      </w:r>
      <w:proofErr w:type="spellEnd"/>
      <w:r w:rsidRPr="002B7127">
        <w:rPr>
          <w:rFonts w:ascii="Arial" w:hAnsi="Arial" w:cs="Arial"/>
        </w:rPr>
        <w:t>, nebude moci být do nominace zahrnut ani v případě, že dle výsledk</w:t>
      </w:r>
      <w:r w:rsidR="00B72B83" w:rsidRPr="002B7127">
        <w:rPr>
          <w:rFonts w:ascii="Arial" w:hAnsi="Arial" w:cs="Arial"/>
        </w:rPr>
        <w:t>ů MČR</w:t>
      </w:r>
      <w:r w:rsidRPr="002B7127">
        <w:rPr>
          <w:rFonts w:ascii="Arial" w:hAnsi="Arial" w:cs="Arial"/>
        </w:rPr>
        <w:t xml:space="preserve"> bude na nominačních pozicích.</w:t>
      </w:r>
    </w:p>
    <w:p w:rsidR="00CA60D1" w:rsidRPr="002B7127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lastRenderedPageBreak/>
        <w:t>Jestliže v dané disciplíně IDO</w:t>
      </w:r>
      <w:r w:rsidR="00AB4399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 xml:space="preserve">MČR nebo nominační soutěž </w:t>
      </w:r>
      <w:r w:rsidR="00A12546" w:rsidRPr="002B7127">
        <w:rPr>
          <w:rFonts w:ascii="Arial" w:hAnsi="Arial" w:cs="Arial"/>
        </w:rPr>
        <w:t xml:space="preserve">neproběhla, a neproběhla </w:t>
      </w:r>
      <w:r w:rsidR="00493CD6" w:rsidRPr="002B7127">
        <w:rPr>
          <w:rFonts w:ascii="Arial" w:hAnsi="Arial" w:cs="Arial"/>
        </w:rPr>
        <w:t xml:space="preserve">ani </w:t>
      </w:r>
      <w:r w:rsidR="00A12546" w:rsidRPr="002B7127">
        <w:rPr>
          <w:rFonts w:ascii="Arial" w:hAnsi="Arial" w:cs="Arial"/>
        </w:rPr>
        <w:t>v loňské sezóně</w:t>
      </w:r>
      <w:r w:rsidRPr="002B7127">
        <w:rPr>
          <w:rFonts w:ascii="Arial" w:hAnsi="Arial" w:cs="Arial"/>
        </w:rPr>
        <w:t xml:space="preserve">, </w:t>
      </w:r>
      <w:r w:rsidR="00863C00" w:rsidRPr="002B7127">
        <w:rPr>
          <w:rFonts w:ascii="Arial" w:hAnsi="Arial" w:cs="Arial"/>
        </w:rPr>
        <w:t xml:space="preserve">rozhodne o nominaci na tuto disciplínu </w:t>
      </w:r>
      <w:r w:rsidR="00D60D2E" w:rsidRPr="002B7127">
        <w:rPr>
          <w:rFonts w:ascii="Arial" w:hAnsi="Arial" w:cs="Arial"/>
        </w:rPr>
        <w:t xml:space="preserve">soutěžní úsek s </w:t>
      </w:r>
      <w:r w:rsidR="00863C00" w:rsidRPr="002B7127">
        <w:rPr>
          <w:rFonts w:ascii="Arial" w:hAnsi="Arial" w:cs="Arial"/>
        </w:rPr>
        <w:t>příslušn</w:t>
      </w:r>
      <w:r w:rsidR="00D60D2E" w:rsidRPr="002B7127">
        <w:rPr>
          <w:rFonts w:ascii="Arial" w:hAnsi="Arial" w:cs="Arial"/>
        </w:rPr>
        <w:t>ou</w:t>
      </w:r>
      <w:r w:rsidR="00863C00" w:rsidRPr="002B7127">
        <w:rPr>
          <w:rFonts w:ascii="Arial" w:hAnsi="Arial" w:cs="Arial"/>
        </w:rPr>
        <w:t xml:space="preserve"> komis</w:t>
      </w:r>
      <w:r w:rsidR="00D60D2E" w:rsidRPr="002B7127">
        <w:rPr>
          <w:rFonts w:ascii="Arial" w:hAnsi="Arial" w:cs="Arial"/>
        </w:rPr>
        <w:t xml:space="preserve">í na základě </w:t>
      </w:r>
      <w:r w:rsidR="004A6C04" w:rsidRPr="002B7127">
        <w:rPr>
          <w:rFonts w:ascii="Arial" w:hAnsi="Arial" w:cs="Arial"/>
        </w:rPr>
        <w:t xml:space="preserve">písemně projeveného </w:t>
      </w:r>
      <w:r w:rsidR="00D60D2E" w:rsidRPr="002B7127">
        <w:rPr>
          <w:rFonts w:ascii="Arial" w:hAnsi="Arial" w:cs="Arial"/>
        </w:rPr>
        <w:t xml:space="preserve">zájmu </w:t>
      </w:r>
      <w:r w:rsidR="004A6C04" w:rsidRPr="002B7127">
        <w:rPr>
          <w:rFonts w:ascii="Arial" w:hAnsi="Arial" w:cs="Arial"/>
        </w:rPr>
        <w:t xml:space="preserve">kolektivů </w:t>
      </w:r>
      <w:r w:rsidR="00CA66C2" w:rsidRPr="002B7127">
        <w:rPr>
          <w:rFonts w:ascii="Arial" w:hAnsi="Arial" w:cs="Arial"/>
        </w:rPr>
        <w:t xml:space="preserve">odeslaného </w:t>
      </w:r>
      <w:r w:rsidR="004A6C04" w:rsidRPr="002B7127">
        <w:rPr>
          <w:rFonts w:ascii="Arial" w:hAnsi="Arial" w:cs="Arial"/>
        </w:rPr>
        <w:t>nejpozději 2 měsíce před konáním příslušné soutěže IDO na email mezinárodního úseku CDO.</w:t>
      </w:r>
      <w:r w:rsidR="00D60D2E" w:rsidRPr="002B7127">
        <w:rPr>
          <w:rFonts w:ascii="Arial" w:hAnsi="Arial" w:cs="Arial"/>
        </w:rPr>
        <w:t xml:space="preserve"> </w:t>
      </w:r>
    </w:p>
    <w:p w:rsidR="00AD71E0" w:rsidRPr="002B7127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V případě použití tzv. staré nominace</w:t>
      </w:r>
      <w:r w:rsidR="003B16ED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 xml:space="preserve">je v disciplínách </w:t>
      </w:r>
      <w:r w:rsidR="00865B25" w:rsidRPr="002B7127">
        <w:rPr>
          <w:rFonts w:ascii="Arial" w:hAnsi="Arial" w:cs="Arial"/>
        </w:rPr>
        <w:t>sóla</w:t>
      </w:r>
      <w:r w:rsidRPr="002B7127">
        <w:rPr>
          <w:rFonts w:ascii="Arial" w:hAnsi="Arial" w:cs="Arial"/>
        </w:rPr>
        <w:t xml:space="preserve">, dua (páry) </w:t>
      </w:r>
      <w:r w:rsidR="00F10638" w:rsidRPr="002B7127">
        <w:rPr>
          <w:rFonts w:ascii="Arial" w:hAnsi="Arial" w:cs="Arial"/>
        </w:rPr>
        <w:t xml:space="preserve">je </w:t>
      </w:r>
      <w:r w:rsidRPr="002B7127">
        <w:rPr>
          <w:rFonts w:ascii="Arial" w:hAnsi="Arial" w:cs="Arial"/>
        </w:rPr>
        <w:t>vždy upřednostněna soutěžní jednotka, která získala tuto nominaci v dané věkové kategorii. Toto pravidlo se stanovuje pro případ přechodu soutěžní jednotky do vyšší věkové kategorie.</w:t>
      </w:r>
      <w:r w:rsidR="009E2A39" w:rsidRPr="002B7127">
        <w:rPr>
          <w:rFonts w:ascii="Arial" w:hAnsi="Arial" w:cs="Arial"/>
        </w:rPr>
        <w:t xml:space="preserve"> </w:t>
      </w:r>
    </w:p>
    <w:p w:rsidR="00AD71E0" w:rsidRPr="002B7127" w:rsidRDefault="00AD71E0" w:rsidP="004662FD">
      <w:pPr>
        <w:numPr>
          <w:ilvl w:val="1"/>
          <w:numId w:val="7"/>
        </w:numPr>
        <w:ind w:left="851" w:hanging="491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V případě, kdy se soutěžní jednotka duo (pár) rozpadne, ztrácí nárok na nominaci.</w:t>
      </w:r>
    </w:p>
    <w:p w:rsidR="002D5CF7" w:rsidRPr="002B7127" w:rsidRDefault="00865B25" w:rsidP="004662FD">
      <w:pPr>
        <w:numPr>
          <w:ilvl w:val="1"/>
          <w:numId w:val="7"/>
        </w:numPr>
        <w:ind w:left="851" w:hanging="491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Choreografie soutěžní jednotky s vlastním hudebním doprovodem, která reprezentuje CDO na soutěži IDO, musí být námětem shodná s choreografií, na základě níž by</w:t>
      </w:r>
      <w:r w:rsidR="006868ED" w:rsidRPr="002B7127">
        <w:rPr>
          <w:rFonts w:ascii="Arial" w:hAnsi="Arial" w:cs="Arial"/>
        </w:rPr>
        <w:t>la soutěžní jednotka nominována,</w:t>
      </w:r>
      <w:r w:rsidRPr="002B7127">
        <w:rPr>
          <w:rFonts w:ascii="Arial" w:hAnsi="Arial" w:cs="Arial"/>
        </w:rPr>
        <w:t xml:space="preserve"> pokud se nejedná o tzv. starou nominaci – viz</w:t>
      </w:r>
      <w:r w:rsidR="006B50E6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>výše.</w:t>
      </w:r>
      <w:r w:rsidR="006C0785" w:rsidRPr="002B7127">
        <w:rPr>
          <w:rFonts w:ascii="Arial" w:hAnsi="Arial" w:cs="Arial"/>
        </w:rPr>
        <w:t xml:space="preserve"> Výjimku tvoří obhájci titulu „Defending champion“, divoká karta organizátora „</w:t>
      </w:r>
      <w:proofErr w:type="spellStart"/>
      <w:r w:rsidR="006C0785" w:rsidRPr="002B7127">
        <w:rPr>
          <w:rFonts w:ascii="Arial" w:hAnsi="Arial" w:cs="Arial"/>
        </w:rPr>
        <w:t>Wild</w:t>
      </w:r>
      <w:proofErr w:type="spellEnd"/>
      <w:r w:rsidR="006C0785" w:rsidRPr="002B7127">
        <w:rPr>
          <w:rFonts w:ascii="Arial" w:hAnsi="Arial" w:cs="Arial"/>
        </w:rPr>
        <w:t xml:space="preserve"> </w:t>
      </w:r>
      <w:proofErr w:type="spellStart"/>
      <w:r w:rsidR="006C0785" w:rsidRPr="002B7127">
        <w:rPr>
          <w:rFonts w:ascii="Arial" w:hAnsi="Arial" w:cs="Arial"/>
        </w:rPr>
        <w:t>card</w:t>
      </w:r>
      <w:proofErr w:type="spellEnd"/>
      <w:r w:rsidR="006C0785" w:rsidRPr="002B7127">
        <w:rPr>
          <w:rFonts w:ascii="Arial" w:hAnsi="Arial" w:cs="Arial"/>
        </w:rPr>
        <w:t xml:space="preserve">“ a </w:t>
      </w:r>
      <w:r w:rsidR="006B50E6" w:rsidRPr="002B7127">
        <w:rPr>
          <w:rFonts w:ascii="Arial" w:hAnsi="Arial" w:cs="Arial"/>
        </w:rPr>
        <w:t>„</w:t>
      </w:r>
      <w:r w:rsidR="006C0785" w:rsidRPr="002B7127">
        <w:rPr>
          <w:rFonts w:ascii="Arial" w:hAnsi="Arial" w:cs="Arial"/>
        </w:rPr>
        <w:t xml:space="preserve">IDO </w:t>
      </w:r>
      <w:proofErr w:type="spellStart"/>
      <w:r w:rsidR="006C0785" w:rsidRPr="002B7127">
        <w:rPr>
          <w:rFonts w:ascii="Arial" w:hAnsi="Arial" w:cs="Arial"/>
        </w:rPr>
        <w:t>Approved</w:t>
      </w:r>
      <w:proofErr w:type="spellEnd"/>
      <w:r w:rsidR="006C0785" w:rsidRPr="002B7127">
        <w:rPr>
          <w:rFonts w:ascii="Arial" w:hAnsi="Arial" w:cs="Arial"/>
        </w:rPr>
        <w:t xml:space="preserve"> </w:t>
      </w:r>
      <w:proofErr w:type="spellStart"/>
      <w:r w:rsidR="006C0785" w:rsidRPr="002B7127">
        <w:rPr>
          <w:rFonts w:ascii="Arial" w:hAnsi="Arial" w:cs="Arial"/>
        </w:rPr>
        <w:t>event</w:t>
      </w:r>
      <w:proofErr w:type="spellEnd"/>
      <w:r w:rsidR="006B50E6" w:rsidRPr="002B7127">
        <w:rPr>
          <w:rFonts w:ascii="Arial" w:hAnsi="Arial" w:cs="Arial"/>
        </w:rPr>
        <w:t>“</w:t>
      </w:r>
      <w:r w:rsidR="00CD36BF" w:rsidRPr="002B7127">
        <w:rPr>
          <w:rFonts w:ascii="Arial" w:hAnsi="Arial" w:cs="Arial"/>
        </w:rPr>
        <w:t xml:space="preserve"> – viz níže</w:t>
      </w:r>
      <w:r w:rsidR="006C0785" w:rsidRPr="002B7127">
        <w:rPr>
          <w:rFonts w:ascii="Arial" w:hAnsi="Arial" w:cs="Arial"/>
        </w:rPr>
        <w:t>.</w:t>
      </w:r>
    </w:p>
    <w:p w:rsidR="00A92EA2" w:rsidRPr="002B7127" w:rsidRDefault="00A92EA2" w:rsidP="004662FD">
      <w:pPr>
        <w:spacing w:after="0"/>
        <w:ind w:left="851"/>
        <w:jc w:val="both"/>
        <w:rPr>
          <w:rFonts w:ascii="Arial" w:hAnsi="Arial" w:cs="Arial"/>
        </w:rPr>
      </w:pPr>
    </w:p>
    <w:p w:rsidR="007F444F" w:rsidRPr="002B7127" w:rsidRDefault="007F444F" w:rsidP="004662F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2B7127">
        <w:rPr>
          <w:rFonts w:ascii="Arial" w:hAnsi="Arial" w:cs="Arial"/>
          <w:b/>
          <w:i/>
          <w:iCs/>
          <w:sz w:val="32"/>
          <w:szCs w:val="32"/>
        </w:rPr>
        <w:t>Speciální nominační principy</w:t>
      </w:r>
      <w:r w:rsidR="00204EF6" w:rsidRPr="002B7127">
        <w:rPr>
          <w:rFonts w:ascii="Arial" w:hAnsi="Arial" w:cs="Arial"/>
          <w:b/>
          <w:i/>
          <w:iCs/>
          <w:sz w:val="32"/>
          <w:szCs w:val="32"/>
        </w:rPr>
        <w:t xml:space="preserve"> pro soutěžící</w:t>
      </w:r>
      <w:r w:rsidRPr="002B7127">
        <w:rPr>
          <w:rFonts w:ascii="Arial" w:hAnsi="Arial" w:cs="Arial"/>
          <w:b/>
          <w:i/>
          <w:iCs/>
          <w:sz w:val="32"/>
          <w:szCs w:val="32"/>
        </w:rPr>
        <w:t>:</w:t>
      </w:r>
    </w:p>
    <w:p w:rsidR="00D66273" w:rsidRPr="002B7127" w:rsidRDefault="00D66273" w:rsidP="004662FD">
      <w:pPr>
        <w:widowControl w:val="0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  <w:i/>
          <w:caps/>
        </w:rPr>
        <w:t>sólo, duo, mal</w:t>
      </w:r>
      <w:r w:rsidR="00A55748" w:rsidRPr="002B7127">
        <w:rPr>
          <w:rFonts w:ascii="Arial" w:hAnsi="Arial" w:cs="Arial"/>
          <w:i/>
          <w:caps/>
        </w:rPr>
        <w:t>Á</w:t>
      </w:r>
      <w:r w:rsidRPr="002B7127">
        <w:rPr>
          <w:rFonts w:ascii="Arial" w:hAnsi="Arial" w:cs="Arial"/>
          <w:i/>
          <w:caps/>
        </w:rPr>
        <w:t xml:space="preserve"> s</w:t>
      </w:r>
      <w:r w:rsidR="00AE4732" w:rsidRPr="002B7127">
        <w:rPr>
          <w:rFonts w:ascii="Arial" w:hAnsi="Arial" w:cs="Arial"/>
          <w:i/>
          <w:caps/>
        </w:rPr>
        <w:t>kupina</w:t>
      </w:r>
      <w:r w:rsidRPr="002B7127">
        <w:rPr>
          <w:rFonts w:ascii="Arial" w:hAnsi="Arial" w:cs="Arial"/>
          <w:i/>
          <w:caps/>
        </w:rPr>
        <w:t xml:space="preserve"> </w:t>
      </w:r>
      <w:r w:rsidR="00AE4732" w:rsidRPr="002B7127">
        <w:rPr>
          <w:rFonts w:ascii="Arial" w:hAnsi="Arial" w:cs="Arial"/>
          <w:i/>
          <w:caps/>
        </w:rPr>
        <w:t>disco dance a hip hop</w:t>
      </w:r>
    </w:p>
    <w:p w:rsidR="009A5B06" w:rsidRPr="002B7127" w:rsidRDefault="00365F0D" w:rsidP="004662FD">
      <w:pPr>
        <w:widowControl w:val="0"/>
        <w:numPr>
          <w:ilvl w:val="2"/>
          <w:numId w:val="7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Podmínkou pro účast na soutěži IDO je účast soutěžní jednotky na mini</w:t>
      </w:r>
      <w:r w:rsidR="006B50E6" w:rsidRPr="002B7127">
        <w:rPr>
          <w:rFonts w:ascii="Arial" w:hAnsi="Arial" w:cs="Arial"/>
        </w:rPr>
        <w:t xml:space="preserve">málně jedné </w:t>
      </w:r>
      <w:r w:rsidR="00CD36BF" w:rsidRPr="002B7127">
        <w:rPr>
          <w:rFonts w:ascii="Arial" w:hAnsi="Arial" w:cs="Arial"/>
        </w:rPr>
        <w:t>žebříčkové</w:t>
      </w:r>
      <w:r w:rsidR="006B50E6" w:rsidRPr="002B7127">
        <w:rPr>
          <w:rFonts w:ascii="Arial" w:hAnsi="Arial" w:cs="Arial"/>
        </w:rPr>
        <w:t xml:space="preserve"> soutěži dané </w:t>
      </w:r>
      <w:r w:rsidR="004D4353" w:rsidRPr="002B7127">
        <w:rPr>
          <w:rFonts w:ascii="Arial" w:hAnsi="Arial" w:cs="Arial"/>
        </w:rPr>
        <w:t>taneční sezóny a řádné členství v CDO.</w:t>
      </w:r>
      <w:r w:rsidR="00536F11" w:rsidRPr="002B7127">
        <w:rPr>
          <w:rFonts w:ascii="Arial" w:hAnsi="Arial" w:cs="Arial"/>
        </w:rPr>
        <w:t xml:space="preserve"> </w:t>
      </w:r>
      <w:r w:rsidR="00E40FDF" w:rsidRPr="002B7127">
        <w:rPr>
          <w:rFonts w:ascii="Arial" w:hAnsi="Arial" w:cs="Arial"/>
        </w:rPr>
        <w:t xml:space="preserve">Pro postup z MČR </w:t>
      </w:r>
      <w:r w:rsidR="007906E2" w:rsidRPr="002B7127">
        <w:rPr>
          <w:rFonts w:ascii="Arial" w:hAnsi="Arial" w:cs="Arial"/>
        </w:rPr>
        <w:t xml:space="preserve">i žebříčku </w:t>
      </w:r>
      <w:r w:rsidR="00E40FDF" w:rsidRPr="002B7127">
        <w:rPr>
          <w:rFonts w:ascii="Arial" w:hAnsi="Arial" w:cs="Arial"/>
        </w:rPr>
        <w:t xml:space="preserve">je směrodatné řádné členství </w:t>
      </w:r>
      <w:r w:rsidR="007906E2" w:rsidRPr="002B7127">
        <w:rPr>
          <w:rFonts w:ascii="Arial" w:hAnsi="Arial" w:cs="Arial"/>
        </w:rPr>
        <w:t>v den konání</w:t>
      </w:r>
      <w:r w:rsidR="00E40FDF" w:rsidRPr="002B7127">
        <w:rPr>
          <w:rFonts w:ascii="Arial" w:hAnsi="Arial" w:cs="Arial"/>
        </w:rPr>
        <w:t xml:space="preserve"> MČR</w:t>
      </w:r>
      <w:r w:rsidR="007906E2" w:rsidRPr="002B7127">
        <w:rPr>
          <w:rFonts w:ascii="Arial" w:hAnsi="Arial" w:cs="Arial"/>
        </w:rPr>
        <w:t xml:space="preserve">. </w:t>
      </w:r>
    </w:p>
    <w:p w:rsidR="00FE0619" w:rsidRPr="002B7127" w:rsidRDefault="00F9654C" w:rsidP="004662FD">
      <w:pPr>
        <w:widowControl w:val="0"/>
        <w:numPr>
          <w:ilvl w:val="2"/>
          <w:numId w:val="7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Je-li kvóta pro nominaci 5, nominují se SJ na prvních 3 místech z MČR a dále SJ od nejvyššího místa </w:t>
      </w:r>
      <w:r w:rsidR="002D5D61" w:rsidRPr="002B7127">
        <w:rPr>
          <w:rFonts w:ascii="Arial" w:hAnsi="Arial" w:cs="Arial"/>
        </w:rPr>
        <w:t xml:space="preserve">nejvyšší třídy </w:t>
      </w:r>
      <w:r w:rsidRPr="002B7127">
        <w:rPr>
          <w:rFonts w:ascii="Arial" w:hAnsi="Arial" w:cs="Arial"/>
        </w:rPr>
        <w:t>žebříčku</w:t>
      </w:r>
      <w:r w:rsidR="0013495E" w:rsidRPr="002B7127">
        <w:rPr>
          <w:rFonts w:ascii="Arial" w:hAnsi="Arial" w:cs="Arial"/>
        </w:rPr>
        <w:t xml:space="preserve"> po přeskočení již nominovaných z</w:t>
      </w:r>
      <w:r w:rsidR="00D16A16" w:rsidRPr="002B7127">
        <w:rPr>
          <w:rFonts w:ascii="Arial" w:hAnsi="Arial" w:cs="Arial"/>
        </w:rPr>
        <w:t> </w:t>
      </w:r>
      <w:r w:rsidR="0013495E" w:rsidRPr="002B7127">
        <w:rPr>
          <w:rFonts w:ascii="Arial" w:hAnsi="Arial" w:cs="Arial"/>
        </w:rPr>
        <w:t>MČR</w:t>
      </w:r>
      <w:r w:rsidR="00D16A16" w:rsidRPr="002B7127">
        <w:rPr>
          <w:rFonts w:ascii="Arial" w:hAnsi="Arial" w:cs="Arial"/>
        </w:rPr>
        <w:t>.</w:t>
      </w:r>
      <w:r w:rsidR="0013495E" w:rsidRPr="002B7127">
        <w:rPr>
          <w:rFonts w:ascii="Arial" w:hAnsi="Arial" w:cs="Arial"/>
        </w:rPr>
        <w:t xml:space="preserve"> </w:t>
      </w:r>
      <w:r w:rsidR="00D16A16" w:rsidRPr="002B7127">
        <w:rPr>
          <w:rFonts w:ascii="Arial" w:hAnsi="Arial" w:cs="Arial"/>
        </w:rPr>
        <w:t>P</w:t>
      </w:r>
      <w:r w:rsidR="0013495E" w:rsidRPr="002B7127">
        <w:rPr>
          <w:rFonts w:ascii="Arial" w:hAnsi="Arial" w:cs="Arial"/>
        </w:rPr>
        <w:t>o přeskočení tedy dojde k novému seřazení žebříčku pro nominace (</w:t>
      </w:r>
      <w:r w:rsidR="00EF53B3" w:rsidRPr="002B7127">
        <w:rPr>
          <w:rFonts w:ascii="Arial" w:hAnsi="Arial" w:cs="Arial"/>
        </w:rPr>
        <w:t>v</w:t>
      </w:r>
      <w:r w:rsidR="0013495E" w:rsidRPr="002B7127">
        <w:rPr>
          <w:rFonts w:ascii="Arial" w:hAnsi="Arial" w:cs="Arial"/>
        </w:rPr>
        <w:t xml:space="preserve"> </w:t>
      </w:r>
      <w:r w:rsidR="00EF53B3" w:rsidRPr="002B7127">
        <w:rPr>
          <w:rFonts w:ascii="Arial" w:hAnsi="Arial" w:cs="Arial"/>
        </w:rPr>
        <w:t xml:space="preserve">případě, kdy je nejvyšší třída </w:t>
      </w:r>
      <w:r w:rsidR="0013495E" w:rsidRPr="002B7127">
        <w:rPr>
          <w:rFonts w:ascii="Arial" w:hAnsi="Arial" w:cs="Arial"/>
        </w:rPr>
        <w:t>žebříčk</w:t>
      </w:r>
      <w:r w:rsidR="00EF53B3" w:rsidRPr="002B7127">
        <w:rPr>
          <w:rFonts w:ascii="Arial" w:hAnsi="Arial" w:cs="Arial"/>
        </w:rPr>
        <w:t>u</w:t>
      </w:r>
      <w:r w:rsidR="0013495E" w:rsidRPr="002B7127">
        <w:rPr>
          <w:rFonts w:ascii="Arial" w:hAnsi="Arial" w:cs="Arial"/>
        </w:rPr>
        <w:t xml:space="preserve"> rozdělen</w:t>
      </w:r>
      <w:r w:rsidR="00EF53B3" w:rsidRPr="002B7127">
        <w:rPr>
          <w:rFonts w:ascii="Arial" w:hAnsi="Arial" w:cs="Arial"/>
        </w:rPr>
        <w:t>a</w:t>
      </w:r>
      <w:r w:rsidR="0013495E" w:rsidRPr="002B7127">
        <w:rPr>
          <w:rFonts w:ascii="Arial" w:hAnsi="Arial" w:cs="Arial"/>
        </w:rPr>
        <w:t xml:space="preserve"> na Čechy a Moravu, </w:t>
      </w:r>
      <w:r w:rsidR="00EF53B3" w:rsidRPr="002B7127">
        <w:rPr>
          <w:rFonts w:ascii="Arial" w:hAnsi="Arial" w:cs="Arial"/>
        </w:rPr>
        <w:t xml:space="preserve">pak </w:t>
      </w:r>
      <w:r w:rsidR="0013495E" w:rsidRPr="002B7127">
        <w:rPr>
          <w:rFonts w:ascii="Arial" w:hAnsi="Arial" w:cs="Arial"/>
        </w:rPr>
        <w:t>se první nominovaný určí ze žebříčku, kde je větší zastoupení</w:t>
      </w:r>
      <w:r w:rsidR="00433F52" w:rsidRPr="002B7127">
        <w:rPr>
          <w:rFonts w:ascii="Arial" w:hAnsi="Arial" w:cs="Arial"/>
        </w:rPr>
        <w:t xml:space="preserve"> </w:t>
      </w:r>
      <w:r w:rsidR="00EF53B3" w:rsidRPr="002B7127">
        <w:rPr>
          <w:rFonts w:ascii="Arial" w:hAnsi="Arial" w:cs="Arial"/>
        </w:rPr>
        <w:t xml:space="preserve">aktivních </w:t>
      </w:r>
      <w:r w:rsidR="00433F52" w:rsidRPr="002B7127">
        <w:rPr>
          <w:rFonts w:ascii="Arial" w:hAnsi="Arial" w:cs="Arial"/>
        </w:rPr>
        <w:t>soutěžních jednotek</w:t>
      </w:r>
      <w:r w:rsidR="0013495E" w:rsidRPr="002B7127">
        <w:rPr>
          <w:rFonts w:ascii="Arial" w:hAnsi="Arial" w:cs="Arial"/>
        </w:rPr>
        <w:t xml:space="preserve"> a dále se postupuje </w:t>
      </w:r>
      <w:r w:rsidR="00EF53B3" w:rsidRPr="002B7127">
        <w:rPr>
          <w:rFonts w:ascii="Arial" w:hAnsi="Arial" w:cs="Arial"/>
        </w:rPr>
        <w:t>střídavě</w:t>
      </w:r>
      <w:r w:rsidR="0013495E" w:rsidRPr="002B7127">
        <w:rPr>
          <w:rFonts w:ascii="Arial" w:hAnsi="Arial" w:cs="Arial"/>
        </w:rPr>
        <w:t>)</w:t>
      </w:r>
      <w:r w:rsidR="0017100D" w:rsidRPr="002B7127">
        <w:rPr>
          <w:rFonts w:ascii="Arial" w:hAnsi="Arial" w:cs="Arial"/>
        </w:rPr>
        <w:t>.</w:t>
      </w:r>
      <w:r w:rsidRPr="002B7127">
        <w:rPr>
          <w:rFonts w:ascii="Arial" w:hAnsi="Arial" w:cs="Arial"/>
        </w:rPr>
        <w:t xml:space="preserve"> Je-li kvóta pro nominaci jiná než 5, řídí se nominace z MČR a </w:t>
      </w:r>
      <w:r w:rsidR="002D5D61" w:rsidRPr="002B7127">
        <w:rPr>
          <w:rFonts w:ascii="Arial" w:hAnsi="Arial" w:cs="Arial"/>
        </w:rPr>
        <w:t xml:space="preserve">nejvyšší třídy </w:t>
      </w:r>
      <w:r w:rsidRPr="002B7127">
        <w:rPr>
          <w:rFonts w:ascii="Arial" w:hAnsi="Arial" w:cs="Arial"/>
        </w:rPr>
        <w:t xml:space="preserve">žebříčku v nejbližším poměru k 3:2 ve prospěch MČR (při kvótě 6 bude poměr 4:2 ve prospěch MČR). </w:t>
      </w:r>
    </w:p>
    <w:p w:rsidR="00F9654C" w:rsidRPr="002B7127" w:rsidRDefault="00F9654C" w:rsidP="004662FD">
      <w:pPr>
        <w:widowControl w:val="0"/>
        <w:numPr>
          <w:ilvl w:val="2"/>
          <w:numId w:val="7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Nominace náhradníků bude stanovena z dalších míst </w:t>
      </w:r>
      <w:r w:rsidR="00FE0619" w:rsidRPr="002B7127">
        <w:rPr>
          <w:rFonts w:ascii="Arial" w:hAnsi="Arial" w:cs="Arial"/>
        </w:rPr>
        <w:t xml:space="preserve">nejvyšší třídy </w:t>
      </w:r>
      <w:r w:rsidRPr="002B7127">
        <w:rPr>
          <w:rFonts w:ascii="Arial" w:hAnsi="Arial" w:cs="Arial"/>
        </w:rPr>
        <w:t xml:space="preserve">žebříčku, </w:t>
      </w:r>
      <w:r w:rsidR="00EF53B3" w:rsidRPr="002B7127">
        <w:rPr>
          <w:rFonts w:ascii="Arial" w:hAnsi="Arial" w:cs="Arial"/>
        </w:rPr>
        <w:t>u věkové kategorie mini z jakéhokoli místa, u ostatních věkových kategorií pou</w:t>
      </w:r>
      <w:r w:rsidRPr="002B7127">
        <w:rPr>
          <w:rFonts w:ascii="Arial" w:hAnsi="Arial" w:cs="Arial"/>
        </w:rPr>
        <w:t xml:space="preserve">ze do </w:t>
      </w:r>
      <w:r w:rsidR="00FE0619" w:rsidRPr="002B7127">
        <w:rPr>
          <w:rFonts w:ascii="Arial" w:hAnsi="Arial" w:cs="Arial"/>
        </w:rPr>
        <w:t xml:space="preserve">30. místa u </w:t>
      </w:r>
      <w:proofErr w:type="spellStart"/>
      <w:r w:rsidR="00FE0619" w:rsidRPr="002B7127">
        <w:rPr>
          <w:rFonts w:ascii="Arial" w:hAnsi="Arial" w:cs="Arial"/>
        </w:rPr>
        <w:t>disco</w:t>
      </w:r>
      <w:proofErr w:type="spellEnd"/>
      <w:r w:rsidR="00FE0619" w:rsidRPr="002B7127">
        <w:rPr>
          <w:rFonts w:ascii="Arial" w:hAnsi="Arial" w:cs="Arial"/>
        </w:rPr>
        <w:t xml:space="preserve"> </w:t>
      </w:r>
      <w:proofErr w:type="spellStart"/>
      <w:r w:rsidR="00FE0619" w:rsidRPr="002B7127">
        <w:rPr>
          <w:rFonts w:ascii="Arial" w:hAnsi="Arial" w:cs="Arial"/>
        </w:rPr>
        <w:t>dance</w:t>
      </w:r>
      <w:proofErr w:type="spellEnd"/>
      <w:r w:rsidR="00FE0619" w:rsidRPr="002B7127">
        <w:rPr>
          <w:rFonts w:ascii="Arial" w:hAnsi="Arial" w:cs="Arial"/>
        </w:rPr>
        <w:t xml:space="preserve"> a do </w:t>
      </w:r>
      <w:r w:rsidR="007906E2" w:rsidRPr="002B7127">
        <w:rPr>
          <w:rFonts w:ascii="Arial" w:hAnsi="Arial" w:cs="Arial"/>
        </w:rPr>
        <w:t>15. místa</w:t>
      </w:r>
      <w:r w:rsidRPr="002B7127">
        <w:rPr>
          <w:rFonts w:ascii="Arial" w:hAnsi="Arial" w:cs="Arial"/>
        </w:rPr>
        <w:t xml:space="preserve"> </w:t>
      </w:r>
      <w:r w:rsidR="00FE0619" w:rsidRPr="002B7127">
        <w:rPr>
          <w:rFonts w:ascii="Arial" w:hAnsi="Arial" w:cs="Arial"/>
        </w:rPr>
        <w:t>u hip hop</w:t>
      </w:r>
      <w:r w:rsidR="00021532" w:rsidRPr="002B7127">
        <w:rPr>
          <w:rFonts w:ascii="Arial" w:hAnsi="Arial" w:cs="Arial"/>
        </w:rPr>
        <w:t xml:space="preserve"> (</w:t>
      </w:r>
      <w:r w:rsidR="00642C2D" w:rsidRPr="002B7127">
        <w:rPr>
          <w:rFonts w:ascii="Arial" w:hAnsi="Arial" w:cs="Arial"/>
        </w:rPr>
        <w:t xml:space="preserve">vždy </w:t>
      </w:r>
      <w:r w:rsidR="00021532" w:rsidRPr="002B7127">
        <w:rPr>
          <w:rFonts w:ascii="Arial" w:hAnsi="Arial" w:cs="Arial"/>
        </w:rPr>
        <w:t>pořadí ještě před přeskočením nominovaných z MČR)</w:t>
      </w:r>
      <w:r w:rsidRPr="002B7127">
        <w:rPr>
          <w:rFonts w:ascii="Arial" w:hAnsi="Arial" w:cs="Arial"/>
        </w:rPr>
        <w:t>, a to jen těm SJ, které získaly zároveň minimálně 10 bodů.</w:t>
      </w:r>
    </w:p>
    <w:p w:rsidR="005F6B7B" w:rsidRPr="002B7127" w:rsidRDefault="00642C2D" w:rsidP="004662FD">
      <w:pPr>
        <w:widowControl w:val="0"/>
        <w:numPr>
          <w:ilvl w:val="2"/>
          <w:numId w:val="7"/>
        </w:numPr>
        <w:suppressAutoHyphens/>
        <w:autoSpaceDE w:val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Je-li v nejvyšší třídě žebříčku (popř. na MČR) na</w:t>
      </w:r>
      <w:r w:rsidR="0017100D" w:rsidRPr="002B7127">
        <w:rPr>
          <w:rFonts w:ascii="Arial" w:hAnsi="Arial" w:cs="Arial"/>
        </w:rPr>
        <w:t xml:space="preserve"> místě určeném k nominaci shoda</w:t>
      </w:r>
      <w:r w:rsidRPr="002B7127">
        <w:rPr>
          <w:rFonts w:ascii="Arial" w:hAnsi="Arial" w:cs="Arial"/>
        </w:rPr>
        <w:t>, přednost dostává ta SJ, která se umístila na vyšším místě na MČR (resp. v nejvyšší třídě žebříčku). Pokud ani takto nelze rozhodnout, pořadí pro nominaci určí los provedený pověřenou osobou mezinárodního</w:t>
      </w:r>
      <w:r w:rsidR="00E40FDF" w:rsidRPr="002B7127">
        <w:rPr>
          <w:rFonts w:ascii="Arial" w:hAnsi="Arial" w:cs="Arial"/>
        </w:rPr>
        <w:t xml:space="preserve"> úseku za účasti jednoho svědka.</w:t>
      </w:r>
    </w:p>
    <w:p w:rsidR="00E40FDF" w:rsidRPr="002B7127" w:rsidRDefault="00A77C69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  <w:i/>
          <w:caps/>
        </w:rPr>
        <w:t>sólo, malÁ skupina STREET BATTLE</w:t>
      </w:r>
    </w:p>
    <w:p w:rsidR="00A77C69" w:rsidRPr="002B7127" w:rsidRDefault="00A77C69" w:rsidP="004662FD">
      <w:pPr>
        <w:numPr>
          <w:ilvl w:val="2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</w:rPr>
        <w:t>Vzhledem k tomu, že u disciplíny street battle (v IDO hip hop battle) se v hlavní věkové kategorii v IDO nedělí tato disciplína na muže a ženy, probíhá nominace z MČR street battle střídavě z mužů a žen, a to nejdříve z</w:t>
      </w:r>
      <w:r w:rsidR="00CC0672" w:rsidRPr="002B7127">
        <w:rPr>
          <w:rFonts w:ascii="Arial" w:hAnsi="Arial" w:cs="Arial"/>
        </w:rPr>
        <w:t xml:space="preserve"> toho pohlaví, kde byl </w:t>
      </w:r>
      <w:r w:rsidRPr="002B7127">
        <w:rPr>
          <w:rFonts w:ascii="Arial" w:hAnsi="Arial" w:cs="Arial"/>
        </w:rPr>
        <w:t>vyšší poč</w:t>
      </w:r>
      <w:r w:rsidR="00CC0672" w:rsidRPr="002B7127">
        <w:rPr>
          <w:rFonts w:ascii="Arial" w:hAnsi="Arial" w:cs="Arial"/>
        </w:rPr>
        <w:t>e</w:t>
      </w:r>
      <w:r w:rsidRPr="002B7127">
        <w:rPr>
          <w:rFonts w:ascii="Arial" w:hAnsi="Arial" w:cs="Arial"/>
        </w:rPr>
        <w:t xml:space="preserve">t zastoupení </w:t>
      </w:r>
      <w:r w:rsidR="00CC0672" w:rsidRPr="002B7127">
        <w:rPr>
          <w:rFonts w:ascii="Arial" w:hAnsi="Arial" w:cs="Arial"/>
        </w:rPr>
        <w:t>na MČR.</w:t>
      </w:r>
    </w:p>
    <w:p w:rsidR="006B0251" w:rsidRPr="002B7127" w:rsidRDefault="004462DB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  <w:i/>
        </w:rPr>
        <w:t xml:space="preserve">DISCIPLÍNY COUPLE DANCE </w:t>
      </w:r>
      <w:r w:rsidR="00F87827" w:rsidRPr="002B7127">
        <w:rPr>
          <w:rFonts w:ascii="Arial" w:hAnsi="Arial" w:cs="Arial"/>
          <w:i/>
        </w:rPr>
        <w:t>FORMACE A BELLY DANCE</w:t>
      </w:r>
    </w:p>
    <w:p w:rsidR="00E40FDF" w:rsidRPr="002B7127" w:rsidRDefault="00F87827" w:rsidP="004662FD">
      <w:pPr>
        <w:numPr>
          <w:ilvl w:val="2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</w:rPr>
        <w:t xml:space="preserve">Součástí těchto disciplín CDO </w:t>
      </w:r>
      <w:r w:rsidR="00875DC6" w:rsidRPr="002B7127">
        <w:rPr>
          <w:rFonts w:ascii="Arial" w:hAnsi="Arial" w:cs="Arial"/>
        </w:rPr>
        <w:t xml:space="preserve">může být </w:t>
      </w:r>
      <w:r w:rsidRPr="002B7127">
        <w:rPr>
          <w:rFonts w:ascii="Arial" w:hAnsi="Arial" w:cs="Arial"/>
        </w:rPr>
        <w:t xml:space="preserve">několik různých </w:t>
      </w:r>
      <w:r w:rsidR="00875DC6" w:rsidRPr="002B7127">
        <w:rPr>
          <w:rFonts w:ascii="Arial" w:hAnsi="Arial" w:cs="Arial"/>
        </w:rPr>
        <w:t xml:space="preserve">disciplín IDO, </w:t>
      </w:r>
      <w:r w:rsidR="00325699" w:rsidRPr="002B7127">
        <w:rPr>
          <w:rFonts w:ascii="Arial" w:hAnsi="Arial" w:cs="Arial"/>
        </w:rPr>
        <w:t xml:space="preserve">popř. i mimo IDO, pokud tomu tak je, </w:t>
      </w:r>
      <w:r w:rsidR="00875DC6" w:rsidRPr="002B7127">
        <w:rPr>
          <w:rFonts w:ascii="Arial" w:hAnsi="Arial" w:cs="Arial"/>
        </w:rPr>
        <w:t xml:space="preserve">CDO </w:t>
      </w:r>
      <w:r w:rsidRPr="002B7127">
        <w:rPr>
          <w:rFonts w:ascii="Arial" w:hAnsi="Arial" w:cs="Arial"/>
        </w:rPr>
        <w:t>nominuje na tyto soutěže z MČR daných disciplín</w:t>
      </w:r>
      <w:r w:rsidR="00875DC6" w:rsidRPr="002B7127">
        <w:rPr>
          <w:rFonts w:ascii="Arial" w:hAnsi="Arial" w:cs="Arial"/>
        </w:rPr>
        <w:t xml:space="preserve">, </w:t>
      </w:r>
      <w:r w:rsidR="00325699" w:rsidRPr="002B7127">
        <w:rPr>
          <w:rFonts w:ascii="Arial" w:hAnsi="Arial" w:cs="Arial"/>
        </w:rPr>
        <w:t>kdy</w:t>
      </w:r>
      <w:r w:rsidRPr="002B7127">
        <w:rPr>
          <w:rFonts w:ascii="Arial" w:hAnsi="Arial" w:cs="Arial"/>
        </w:rPr>
        <w:t xml:space="preserve"> navrhne </w:t>
      </w:r>
      <w:r w:rsidRPr="002B7127">
        <w:rPr>
          <w:rFonts w:ascii="Arial" w:hAnsi="Arial" w:cs="Arial"/>
        </w:rPr>
        <w:lastRenderedPageBreak/>
        <w:t xml:space="preserve">předseda poroty společně s většinovým názorem poroty, na jakou příslušnou soutěž </w:t>
      </w:r>
      <w:r w:rsidR="00992570" w:rsidRPr="002B7127">
        <w:rPr>
          <w:rFonts w:ascii="Arial" w:hAnsi="Arial" w:cs="Arial"/>
        </w:rPr>
        <w:t xml:space="preserve">(disciplínu) </w:t>
      </w:r>
      <w:r w:rsidRPr="002B7127">
        <w:rPr>
          <w:rFonts w:ascii="Arial" w:hAnsi="Arial" w:cs="Arial"/>
        </w:rPr>
        <w:t>IDO má být dál nominována</w:t>
      </w:r>
      <w:r w:rsidR="00325699" w:rsidRPr="002B7127">
        <w:rPr>
          <w:rFonts w:ascii="Arial" w:hAnsi="Arial" w:cs="Arial"/>
        </w:rPr>
        <w:t>, popř. zda ji nelze na soutěže IDO zařadit vůbec.</w:t>
      </w:r>
    </w:p>
    <w:p w:rsidR="00C21E48" w:rsidRPr="002B7127" w:rsidRDefault="00C21E48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  <w:i/>
          <w:caps/>
        </w:rPr>
        <w:t>formace adults 2</w:t>
      </w:r>
    </w:p>
    <w:p w:rsidR="00C21E48" w:rsidRPr="002B7127" w:rsidRDefault="00C21E48" w:rsidP="004662FD">
      <w:pPr>
        <w:numPr>
          <w:ilvl w:val="2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</w:rPr>
        <w:t>CDO nominuje na tyto soutěže z MČR daných disciplín. Pokud jsou na MČR disciplíny spojeny, navrhne předseda poroty společně s většinovým názorem poroty, do kterého departmentu daná produkce spadá a na jakou příslušnou soutěž (disciplínu) IDO má být dál nominována.</w:t>
      </w:r>
    </w:p>
    <w:p w:rsidR="00AE4732" w:rsidRPr="002B7127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  <w:i/>
          <w:caps/>
        </w:rPr>
        <w:t>Produkce</w:t>
      </w:r>
      <w:r w:rsidR="002D5CF7" w:rsidRPr="002B7127">
        <w:rPr>
          <w:rFonts w:ascii="Arial" w:hAnsi="Arial" w:cs="Arial"/>
          <w:i/>
          <w:caps/>
        </w:rPr>
        <w:t xml:space="preserve"> </w:t>
      </w:r>
      <w:r w:rsidR="009C5BDC" w:rsidRPr="002B7127">
        <w:rPr>
          <w:rFonts w:ascii="Arial" w:hAnsi="Arial" w:cs="Arial"/>
          <w:i/>
          <w:caps/>
        </w:rPr>
        <w:t xml:space="preserve"> </w:t>
      </w:r>
    </w:p>
    <w:p w:rsidR="00417C23" w:rsidRPr="002B7127" w:rsidRDefault="00417C23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Vzhledem k tomu, že v IDO je soutěž produkcí bez rozlišení soutěžních technik, nejsou tyto soutěže chápány jako titulární, a IDO v nich vypisuje pouze pohárové soutěže bez získání titulu. CDO nominuje na tyto soutěže zájemce z MČR produkcí. Pro jednotlivé soutěže IDO se sestavují nominace v disciplínách produkce s ohledem na oblast tanečních disciplín, které v produkci převládají. Na příslušném MČR tedy předseda poroty společně s většinovým názorem poroty navrhne, do kterého departmentu daná produkce spadá a na jakou příslušnou soutěž IDO má být dál nominována. </w:t>
      </w:r>
    </w:p>
    <w:p w:rsidR="00417C23" w:rsidRPr="002B7127" w:rsidRDefault="00417C23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  <w:i/>
          <w:caps/>
        </w:rPr>
        <w:t>JUNIOR</w:t>
      </w:r>
      <w:r w:rsidR="00F75E19" w:rsidRPr="002B7127">
        <w:rPr>
          <w:rFonts w:ascii="Arial" w:hAnsi="Arial" w:cs="Arial"/>
          <w:i/>
          <w:caps/>
        </w:rPr>
        <w:t>S</w:t>
      </w:r>
      <w:r w:rsidRPr="002B7127">
        <w:rPr>
          <w:rFonts w:ascii="Arial" w:hAnsi="Arial" w:cs="Arial"/>
          <w:i/>
          <w:caps/>
        </w:rPr>
        <w:t xml:space="preserve"> 1 A 2</w:t>
      </w:r>
    </w:p>
    <w:p w:rsidR="00F75E19" w:rsidRPr="002B7127" w:rsidRDefault="00F75E19" w:rsidP="004662F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</w:rPr>
        <w:t>Vzhledem k tomu, že v IDO je ve všech disciplínách sólo a duo (</w:t>
      </w:r>
      <w:proofErr w:type="spellStart"/>
      <w:r w:rsidRPr="002B7127">
        <w:rPr>
          <w:rFonts w:ascii="Arial" w:hAnsi="Arial" w:cs="Arial"/>
        </w:rPr>
        <w:t>couple</w:t>
      </w:r>
      <w:proofErr w:type="spellEnd"/>
      <w:r w:rsidRPr="002B7127">
        <w:rPr>
          <w:rFonts w:ascii="Arial" w:hAnsi="Arial" w:cs="Arial"/>
        </w:rPr>
        <w:t xml:space="preserve">) kategorie JUNIORS rozdělena na JUNIORS 1 a 2, v těch disciplínách, kde v CDO toto rozdělení není, probíhá nominace tak, že jsou nominováni postupně dle nominačních kritérií od nejvyššího místa JUNIORS ti, kteří splňují příslušnou věkovou kategorii JUNIORS 1 nebo 2. </w:t>
      </w:r>
    </w:p>
    <w:p w:rsidR="00417C23" w:rsidRPr="002B7127" w:rsidRDefault="00417C23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  <w:i/>
          <w:caps/>
        </w:rPr>
        <w:t>BALET</w:t>
      </w:r>
      <w:r w:rsidR="0028701F" w:rsidRPr="002B7127">
        <w:rPr>
          <w:rFonts w:ascii="Arial" w:hAnsi="Arial" w:cs="Arial"/>
          <w:i/>
          <w:caps/>
        </w:rPr>
        <w:t xml:space="preserve"> SÓLO</w:t>
      </w:r>
    </w:p>
    <w:p w:rsidR="0028701F" w:rsidRPr="002B7127" w:rsidRDefault="0028701F" w:rsidP="004662F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</w:rPr>
        <w:t xml:space="preserve">Vzhledem k tomu, že v IDO je na rozdíl od CDO disciplína BALET SÓLO rozdělena na </w:t>
      </w:r>
      <w:proofErr w:type="spellStart"/>
      <w:r w:rsidRPr="002B7127">
        <w:rPr>
          <w:rFonts w:ascii="Arial" w:hAnsi="Arial" w:cs="Arial"/>
        </w:rPr>
        <w:t>repertoire</w:t>
      </w:r>
      <w:proofErr w:type="spellEnd"/>
      <w:r w:rsidRPr="002B7127">
        <w:rPr>
          <w:rFonts w:ascii="Arial" w:hAnsi="Arial" w:cs="Arial"/>
        </w:rPr>
        <w:t xml:space="preserve"> a </w:t>
      </w:r>
      <w:proofErr w:type="spellStart"/>
      <w:r w:rsidRPr="002B7127">
        <w:rPr>
          <w:rFonts w:ascii="Arial" w:hAnsi="Arial" w:cs="Arial"/>
        </w:rPr>
        <w:t>classical</w:t>
      </w:r>
      <w:proofErr w:type="spellEnd"/>
      <w:r w:rsidRPr="002B7127">
        <w:rPr>
          <w:rFonts w:ascii="Arial" w:hAnsi="Arial" w:cs="Arial"/>
        </w:rPr>
        <w:t xml:space="preserve">, probíhá nominace tak, že jsou nominováni postupně dle nominačních kritérií od nejvyššího místa ti, kteří splňují příslušnou disciplínu BALET SÓLO. Na příslušném MČR tedy předseda poroty společně s většinovým názorem poroty navrhne, do které disciplíny daná SJ patří. </w:t>
      </w:r>
    </w:p>
    <w:p w:rsidR="007F444F" w:rsidRPr="002B7127" w:rsidRDefault="007F444F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2B7127">
        <w:rPr>
          <w:rFonts w:ascii="Arial" w:hAnsi="Arial" w:cs="Arial"/>
          <w:i/>
          <w:caps/>
        </w:rPr>
        <w:t>OBHÁJCE TITULU</w:t>
      </w:r>
      <w:r w:rsidR="002D5CF7" w:rsidRPr="002B7127">
        <w:rPr>
          <w:rFonts w:ascii="Arial" w:hAnsi="Arial" w:cs="Arial"/>
          <w:i/>
          <w:caps/>
        </w:rPr>
        <w:t xml:space="preserve"> „Defending champion“</w:t>
      </w:r>
    </w:p>
    <w:p w:rsidR="00DA45F7" w:rsidRPr="002B7127" w:rsidRDefault="00DA45F7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Pro každou věkovou kategorii a danou disciplínu může využít obhájce titulu </w:t>
      </w:r>
      <w:r w:rsidR="00A55748" w:rsidRPr="002B7127">
        <w:rPr>
          <w:rFonts w:ascii="Arial" w:hAnsi="Arial" w:cs="Arial"/>
        </w:rPr>
        <w:t>IDO (Mistr světa, Mistr Evropy)</w:t>
      </w:r>
      <w:r w:rsidR="009E2A39" w:rsidRPr="002B7127">
        <w:rPr>
          <w:rFonts w:ascii="Arial" w:hAnsi="Arial" w:cs="Arial"/>
        </w:rPr>
        <w:t>,</w:t>
      </w:r>
      <w:r w:rsidR="00A55748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>nominace nad st</w:t>
      </w:r>
      <w:r w:rsidR="006C0785" w:rsidRPr="002B7127">
        <w:rPr>
          <w:rFonts w:ascii="Arial" w:hAnsi="Arial" w:cs="Arial"/>
        </w:rPr>
        <w:t xml:space="preserve">anovenou kvótu reprezentace CDO, která však podléhá nominaci ze strany CDO. </w:t>
      </w:r>
      <w:r w:rsidR="003B621E" w:rsidRPr="002B7127">
        <w:rPr>
          <w:rFonts w:ascii="Arial" w:hAnsi="Arial" w:cs="Arial"/>
        </w:rPr>
        <w:t>Nominace</w:t>
      </w:r>
      <w:r w:rsidR="00633DFE" w:rsidRPr="002B7127">
        <w:rPr>
          <w:rFonts w:ascii="Arial" w:hAnsi="Arial" w:cs="Arial"/>
        </w:rPr>
        <w:t xml:space="preserve"> na mezinárodní soutěž </w:t>
      </w:r>
      <w:r w:rsidR="00582FBB" w:rsidRPr="002B7127">
        <w:rPr>
          <w:rFonts w:ascii="Arial" w:hAnsi="Arial" w:cs="Arial"/>
        </w:rPr>
        <w:t>je vždy podmíněna</w:t>
      </w:r>
      <w:r w:rsidR="00633DFE" w:rsidRPr="002B7127">
        <w:rPr>
          <w:rFonts w:ascii="Arial" w:hAnsi="Arial" w:cs="Arial"/>
        </w:rPr>
        <w:t xml:space="preserve"> řádný</w:t>
      </w:r>
      <w:r w:rsidR="00582FBB" w:rsidRPr="002B7127">
        <w:rPr>
          <w:rFonts w:ascii="Arial" w:hAnsi="Arial" w:cs="Arial"/>
        </w:rPr>
        <w:t>m</w:t>
      </w:r>
      <w:r w:rsidR="00A80334" w:rsidRPr="002B7127">
        <w:rPr>
          <w:rFonts w:ascii="Arial" w:hAnsi="Arial" w:cs="Arial"/>
        </w:rPr>
        <w:t xml:space="preserve"> </w:t>
      </w:r>
      <w:r w:rsidR="00633DFE" w:rsidRPr="002B7127">
        <w:rPr>
          <w:rFonts w:ascii="Arial" w:hAnsi="Arial" w:cs="Arial"/>
        </w:rPr>
        <w:t>člen</w:t>
      </w:r>
      <w:r w:rsidR="00582FBB" w:rsidRPr="002B7127">
        <w:rPr>
          <w:rFonts w:ascii="Arial" w:hAnsi="Arial" w:cs="Arial"/>
        </w:rPr>
        <w:t xml:space="preserve">stvím </w:t>
      </w:r>
      <w:r w:rsidR="00A80334" w:rsidRPr="002B7127">
        <w:rPr>
          <w:rFonts w:ascii="Arial" w:hAnsi="Arial" w:cs="Arial"/>
        </w:rPr>
        <w:t>v</w:t>
      </w:r>
      <w:r w:rsidR="00597E27" w:rsidRPr="002B7127">
        <w:rPr>
          <w:rFonts w:ascii="Arial" w:hAnsi="Arial" w:cs="Arial"/>
        </w:rPr>
        <w:t> </w:t>
      </w:r>
      <w:r w:rsidR="00A80334" w:rsidRPr="002B7127">
        <w:rPr>
          <w:rFonts w:ascii="Arial" w:hAnsi="Arial" w:cs="Arial"/>
        </w:rPr>
        <w:t>CDO</w:t>
      </w:r>
      <w:r w:rsidR="00597E27" w:rsidRPr="002B7127">
        <w:rPr>
          <w:rFonts w:ascii="Arial" w:hAnsi="Arial" w:cs="Arial"/>
        </w:rPr>
        <w:t>, a to</w:t>
      </w:r>
      <w:r w:rsidR="00A80334" w:rsidRPr="002B7127">
        <w:rPr>
          <w:rFonts w:ascii="Arial" w:hAnsi="Arial" w:cs="Arial"/>
        </w:rPr>
        <w:t xml:space="preserve"> </w:t>
      </w:r>
      <w:r w:rsidR="00582FBB" w:rsidRPr="002B7127">
        <w:rPr>
          <w:rFonts w:ascii="Arial" w:hAnsi="Arial" w:cs="Arial"/>
        </w:rPr>
        <w:t>všec</w:t>
      </w:r>
      <w:r w:rsidR="00A80334" w:rsidRPr="002B7127">
        <w:rPr>
          <w:rFonts w:ascii="Arial" w:hAnsi="Arial" w:cs="Arial"/>
        </w:rPr>
        <w:t>h účastníků mezinárodní soutěže</w:t>
      </w:r>
      <w:r w:rsidR="00597E27" w:rsidRPr="002B7127">
        <w:rPr>
          <w:rFonts w:ascii="Arial" w:hAnsi="Arial" w:cs="Arial"/>
        </w:rPr>
        <w:t xml:space="preserve"> i kolektivního člena</w:t>
      </w:r>
      <w:r w:rsidR="009B2FC2" w:rsidRPr="002B7127">
        <w:rPr>
          <w:rFonts w:ascii="Arial" w:hAnsi="Arial" w:cs="Arial"/>
        </w:rPr>
        <w:t xml:space="preserve"> (pokud se nejedná o tanečníky bez </w:t>
      </w:r>
      <w:r w:rsidR="005C72C7" w:rsidRPr="002B7127">
        <w:rPr>
          <w:rFonts w:ascii="Arial" w:hAnsi="Arial" w:cs="Arial"/>
        </w:rPr>
        <w:t>kolektivní</w:t>
      </w:r>
      <w:r w:rsidR="009B2FC2" w:rsidRPr="002B7127">
        <w:rPr>
          <w:rFonts w:ascii="Arial" w:hAnsi="Arial" w:cs="Arial"/>
        </w:rPr>
        <w:t xml:space="preserve"> příslušnosti)</w:t>
      </w:r>
      <w:r w:rsidR="00597E27" w:rsidRPr="002B7127">
        <w:rPr>
          <w:rFonts w:ascii="Arial" w:hAnsi="Arial" w:cs="Arial"/>
        </w:rPr>
        <w:t>, nejpozději k poslednímu dni před konáním dané mezinárodní soutěže</w:t>
      </w:r>
      <w:r w:rsidR="00633DFE" w:rsidRPr="002B7127">
        <w:rPr>
          <w:rFonts w:ascii="Arial" w:hAnsi="Arial" w:cs="Arial"/>
        </w:rPr>
        <w:t>.</w:t>
      </w:r>
      <w:r w:rsidR="00633DFE" w:rsidRPr="002B7127">
        <w:rPr>
          <w:rFonts w:ascii="Arial" w:hAnsi="Arial" w:cs="Arial"/>
          <w:strike/>
        </w:rPr>
        <w:t xml:space="preserve"> </w:t>
      </w:r>
    </w:p>
    <w:p w:rsidR="00A55748" w:rsidRPr="002B7127" w:rsidRDefault="00DA45F7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Držitelé titul</w:t>
      </w:r>
      <w:r w:rsidR="00A55748" w:rsidRPr="002B7127">
        <w:rPr>
          <w:rFonts w:ascii="Arial" w:hAnsi="Arial" w:cs="Arial"/>
        </w:rPr>
        <w:t>ů IDO</w:t>
      </w:r>
      <w:r w:rsidRPr="002B7127">
        <w:rPr>
          <w:rFonts w:ascii="Arial" w:hAnsi="Arial" w:cs="Arial"/>
        </w:rPr>
        <w:t xml:space="preserve"> v disciplínách </w:t>
      </w:r>
      <w:r w:rsidR="00865B25" w:rsidRPr="002B7127">
        <w:rPr>
          <w:rFonts w:ascii="Arial" w:hAnsi="Arial" w:cs="Arial"/>
        </w:rPr>
        <w:t>sólo</w:t>
      </w:r>
      <w:r w:rsidRPr="002B7127">
        <w:rPr>
          <w:rFonts w:ascii="Arial" w:hAnsi="Arial" w:cs="Arial"/>
        </w:rPr>
        <w:t xml:space="preserve">, duo </w:t>
      </w:r>
      <w:r w:rsidR="00D66273" w:rsidRPr="002B7127">
        <w:rPr>
          <w:rFonts w:ascii="Arial" w:hAnsi="Arial" w:cs="Arial"/>
        </w:rPr>
        <w:t>(</w:t>
      </w:r>
      <w:r w:rsidRPr="002B7127">
        <w:rPr>
          <w:rFonts w:ascii="Arial" w:hAnsi="Arial" w:cs="Arial"/>
        </w:rPr>
        <w:t>pár</w:t>
      </w:r>
      <w:r w:rsidR="00D66273" w:rsidRPr="002B7127">
        <w:rPr>
          <w:rFonts w:ascii="Arial" w:hAnsi="Arial" w:cs="Arial"/>
        </w:rPr>
        <w:t>)</w:t>
      </w:r>
      <w:r w:rsidRPr="002B7127">
        <w:rPr>
          <w:rFonts w:ascii="Arial" w:hAnsi="Arial" w:cs="Arial"/>
        </w:rPr>
        <w:t xml:space="preserve"> mají právo obhajovat svůj titul na nejbližší mezinárodní soutěži stejné úrovně. Pokud mezitím dojde k</w:t>
      </w:r>
      <w:r w:rsidR="00D240D6" w:rsidRPr="002B7127">
        <w:rPr>
          <w:rFonts w:ascii="Arial" w:hAnsi="Arial" w:cs="Arial"/>
        </w:rPr>
        <w:t> přechodu tan</w:t>
      </w:r>
      <w:r w:rsidR="00EE23A8" w:rsidRPr="002B7127">
        <w:rPr>
          <w:rFonts w:ascii="Arial" w:hAnsi="Arial" w:cs="Arial"/>
        </w:rPr>
        <w:t>e</w:t>
      </w:r>
      <w:r w:rsidR="00D240D6" w:rsidRPr="002B7127">
        <w:rPr>
          <w:rFonts w:ascii="Arial" w:hAnsi="Arial" w:cs="Arial"/>
        </w:rPr>
        <w:t>čníků</w:t>
      </w:r>
      <w:r w:rsidRPr="002B7127">
        <w:rPr>
          <w:rFonts w:ascii="Arial" w:hAnsi="Arial" w:cs="Arial"/>
        </w:rPr>
        <w:t xml:space="preserve"> do vyšší věkové kategorie, mají </w:t>
      </w:r>
      <w:r w:rsidR="00D240D6" w:rsidRPr="002B7127">
        <w:rPr>
          <w:rFonts w:ascii="Arial" w:hAnsi="Arial" w:cs="Arial"/>
        </w:rPr>
        <w:t xml:space="preserve">tito </w:t>
      </w:r>
      <w:r w:rsidRPr="002B7127">
        <w:rPr>
          <w:rFonts w:ascii="Arial" w:hAnsi="Arial" w:cs="Arial"/>
        </w:rPr>
        <w:t xml:space="preserve">právo obhajoby titulu v této vyšší kategorii. U duet </w:t>
      </w:r>
      <w:r w:rsidR="00D66273" w:rsidRPr="002B7127">
        <w:rPr>
          <w:rFonts w:ascii="Arial" w:hAnsi="Arial" w:cs="Arial"/>
        </w:rPr>
        <w:t>(</w:t>
      </w:r>
      <w:r w:rsidRPr="002B7127">
        <w:rPr>
          <w:rFonts w:ascii="Arial" w:hAnsi="Arial" w:cs="Arial"/>
        </w:rPr>
        <w:t>párů</w:t>
      </w:r>
      <w:r w:rsidR="00D66273" w:rsidRPr="002B7127">
        <w:rPr>
          <w:rFonts w:ascii="Arial" w:hAnsi="Arial" w:cs="Arial"/>
        </w:rPr>
        <w:t>)</w:t>
      </w:r>
      <w:r w:rsidRPr="002B7127">
        <w:rPr>
          <w:rFonts w:ascii="Arial" w:hAnsi="Arial" w:cs="Arial"/>
        </w:rPr>
        <w:t xml:space="preserve"> je podmínkou stejné jmenné složení, v jakém duo (pár) titul získalo. V disciplínách </w:t>
      </w:r>
      <w:r w:rsidR="00016FE4" w:rsidRPr="002B7127">
        <w:rPr>
          <w:rFonts w:ascii="Arial" w:hAnsi="Arial" w:cs="Arial"/>
        </w:rPr>
        <w:t xml:space="preserve">tria, </w:t>
      </w:r>
      <w:r w:rsidRPr="002B7127">
        <w:rPr>
          <w:rFonts w:ascii="Arial" w:hAnsi="Arial" w:cs="Arial"/>
        </w:rPr>
        <w:t xml:space="preserve">malé skupiny </w:t>
      </w:r>
      <w:r w:rsidR="00A55748" w:rsidRPr="002B7127">
        <w:rPr>
          <w:rFonts w:ascii="Arial" w:hAnsi="Arial" w:cs="Arial"/>
        </w:rPr>
        <w:t xml:space="preserve">(teamy) </w:t>
      </w:r>
      <w:r w:rsidRPr="002B7127">
        <w:rPr>
          <w:rFonts w:ascii="Arial" w:hAnsi="Arial" w:cs="Arial"/>
        </w:rPr>
        <w:t>a formace smí držitel daného titulu obhajovat svou pozici pouze ve stejné věkové kategorii, v jaké j</w:t>
      </w:r>
      <w:r w:rsidR="00A55748" w:rsidRPr="002B7127">
        <w:rPr>
          <w:rFonts w:ascii="Arial" w:hAnsi="Arial" w:cs="Arial"/>
        </w:rPr>
        <w:t>ej</w:t>
      </w:r>
      <w:r w:rsidRPr="002B7127">
        <w:rPr>
          <w:rFonts w:ascii="Arial" w:hAnsi="Arial" w:cs="Arial"/>
        </w:rPr>
        <w:t xml:space="preserve"> získal. </w:t>
      </w:r>
    </w:p>
    <w:p w:rsidR="006B50E6" w:rsidRPr="002B7127" w:rsidRDefault="0065457B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V </w:t>
      </w:r>
      <w:r w:rsidR="00EE30E8" w:rsidRPr="002B7127">
        <w:rPr>
          <w:rFonts w:ascii="Arial" w:hAnsi="Arial" w:cs="Arial"/>
        </w:rPr>
        <w:t xml:space="preserve">případě, že je obhájce titulu IDO (vyjma kategorií sólo, duo (pár)) zároveň na nominačním místě CDO pro tuto disciplínu a věkovou kategorii a nevyužije nominace nad stanovenou </w:t>
      </w:r>
      <w:r w:rsidR="00EE30E8" w:rsidRPr="002B7127">
        <w:rPr>
          <w:rFonts w:ascii="Arial" w:hAnsi="Arial" w:cs="Arial"/>
        </w:rPr>
        <w:lastRenderedPageBreak/>
        <w:t>kvótu reprezentace CDO, postoupí CDO jeho nominační místo dalším soutěžním jednotkám dle schválených nominačních principů</w:t>
      </w:r>
    </w:p>
    <w:p w:rsidR="006B50E6" w:rsidRPr="002B7127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  <w:i/>
        </w:rPr>
        <w:t xml:space="preserve">DIVOKÁ KARTA </w:t>
      </w:r>
      <w:r w:rsidRPr="002B7127">
        <w:rPr>
          <w:rFonts w:ascii="Arial" w:hAnsi="Arial" w:cs="Arial"/>
          <w:i/>
          <w:caps/>
        </w:rPr>
        <w:t>ORGANIZÁTORA</w:t>
      </w:r>
      <w:r w:rsidR="00D443C1" w:rsidRPr="002B7127">
        <w:rPr>
          <w:rFonts w:ascii="Arial" w:hAnsi="Arial" w:cs="Arial"/>
          <w:i/>
          <w:caps/>
        </w:rPr>
        <w:t xml:space="preserve"> „Wild card“</w:t>
      </w:r>
    </w:p>
    <w:p w:rsidR="0065457B" w:rsidRPr="002B7127" w:rsidRDefault="00DA45F7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Nominace na mezinárodní soutěže, pořádané v České republice</w:t>
      </w:r>
      <w:r w:rsidR="009E2A39" w:rsidRPr="002B7127">
        <w:rPr>
          <w:rFonts w:ascii="Arial" w:hAnsi="Arial" w:cs="Arial"/>
        </w:rPr>
        <w:t>,</w:t>
      </w:r>
      <w:r w:rsidRPr="002B7127">
        <w:rPr>
          <w:rFonts w:ascii="Arial" w:hAnsi="Arial" w:cs="Arial"/>
        </w:rPr>
        <w:t xml:space="preserve"> m</w:t>
      </w:r>
      <w:r w:rsidR="0065457B" w:rsidRPr="002B7127">
        <w:rPr>
          <w:rFonts w:ascii="Arial" w:hAnsi="Arial" w:cs="Arial"/>
        </w:rPr>
        <w:t xml:space="preserve">ůže být povýšena o tzv. divokou </w:t>
      </w:r>
      <w:r w:rsidRPr="002B7127">
        <w:rPr>
          <w:rFonts w:ascii="Arial" w:hAnsi="Arial" w:cs="Arial"/>
        </w:rPr>
        <w:t xml:space="preserve">kartu organizátora. Tato divoká karta je definována pravidly IDO jako bonus pro organizátora, jenž může do všech disciplín a věkových kategorií nasadit jím zvolenou soutěžní jednotku </w:t>
      </w:r>
      <w:r w:rsidR="00CF4498" w:rsidRPr="002B7127">
        <w:rPr>
          <w:rFonts w:ascii="Arial" w:hAnsi="Arial" w:cs="Arial"/>
        </w:rPr>
        <w:t xml:space="preserve">z ČR </w:t>
      </w:r>
      <w:r w:rsidRPr="002B7127">
        <w:rPr>
          <w:rFonts w:ascii="Arial" w:hAnsi="Arial" w:cs="Arial"/>
        </w:rPr>
        <w:t xml:space="preserve">nad stanovenou kvótu nominačních míst země. </w:t>
      </w:r>
    </w:p>
    <w:p w:rsidR="00DA45F7" w:rsidRPr="002B7127" w:rsidRDefault="00DA45F7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V případě, že organizátor nevyužije této divoké karty, CDO postoupí neobsazená místa </w:t>
      </w:r>
      <w:r w:rsidR="00DE1985" w:rsidRPr="002B7127">
        <w:rPr>
          <w:rFonts w:ascii="Arial" w:hAnsi="Arial" w:cs="Arial"/>
        </w:rPr>
        <w:t>soutěžním jednotkám</w:t>
      </w:r>
      <w:r w:rsidRPr="002B7127">
        <w:rPr>
          <w:rFonts w:ascii="Arial" w:hAnsi="Arial" w:cs="Arial"/>
        </w:rPr>
        <w:t xml:space="preserve"> dle </w:t>
      </w:r>
      <w:r w:rsidR="0065457B" w:rsidRPr="002B7127">
        <w:rPr>
          <w:rFonts w:ascii="Arial" w:hAnsi="Arial" w:cs="Arial"/>
        </w:rPr>
        <w:t>schválených nominačních principů</w:t>
      </w:r>
      <w:r w:rsidRPr="002B7127">
        <w:rPr>
          <w:rFonts w:ascii="Arial" w:hAnsi="Arial" w:cs="Arial"/>
        </w:rPr>
        <w:t>.</w:t>
      </w:r>
    </w:p>
    <w:p w:rsidR="00AE4732" w:rsidRPr="002B7127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  <w:i/>
        </w:rPr>
      </w:pPr>
      <w:r w:rsidRPr="002B7127">
        <w:rPr>
          <w:rFonts w:ascii="Arial" w:hAnsi="Arial" w:cs="Arial"/>
          <w:i/>
        </w:rPr>
        <w:t>IDO APPROVED EVENT</w:t>
      </w:r>
    </w:p>
    <w:p w:rsidR="006B50E6" w:rsidRPr="002B7127" w:rsidRDefault="00DA45F7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Na tyto soutěže CDO přihlašuje tanečníky na základě písemně </w:t>
      </w:r>
      <w:r w:rsidR="006B50E6" w:rsidRPr="002B7127">
        <w:rPr>
          <w:rFonts w:ascii="Arial" w:hAnsi="Arial" w:cs="Arial"/>
        </w:rPr>
        <w:t xml:space="preserve">projeveného zájmu za podmínek: </w:t>
      </w:r>
    </w:p>
    <w:p w:rsidR="006B50E6" w:rsidRPr="002B7127" w:rsidRDefault="00DA45F7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zájemce </w:t>
      </w:r>
      <w:r w:rsidR="003C7791" w:rsidRPr="002B7127">
        <w:rPr>
          <w:rFonts w:ascii="Arial" w:hAnsi="Arial" w:cs="Arial"/>
        </w:rPr>
        <w:t>je</w:t>
      </w:r>
      <w:r w:rsidRPr="002B7127">
        <w:rPr>
          <w:rFonts w:ascii="Arial" w:hAnsi="Arial" w:cs="Arial"/>
        </w:rPr>
        <w:t xml:space="preserve"> </w:t>
      </w:r>
      <w:r w:rsidR="00B66D42" w:rsidRPr="002B7127">
        <w:rPr>
          <w:rFonts w:ascii="Arial" w:hAnsi="Arial" w:cs="Arial"/>
        </w:rPr>
        <w:t xml:space="preserve">v době projevení zájmu </w:t>
      </w:r>
      <w:r w:rsidRPr="002B7127">
        <w:rPr>
          <w:rFonts w:ascii="Arial" w:hAnsi="Arial" w:cs="Arial"/>
        </w:rPr>
        <w:t xml:space="preserve">řádným členem CDO, </w:t>
      </w:r>
      <w:r w:rsidR="00B66D42" w:rsidRPr="002B7127">
        <w:rPr>
          <w:rFonts w:ascii="Arial" w:hAnsi="Arial" w:cs="Arial"/>
        </w:rPr>
        <w:t>a to jak taneční</w:t>
      </w:r>
      <w:r w:rsidR="00DD400E" w:rsidRPr="002B7127">
        <w:rPr>
          <w:rFonts w:ascii="Arial" w:hAnsi="Arial" w:cs="Arial"/>
        </w:rPr>
        <w:t xml:space="preserve">ci, tak i taneční kolektiv </w:t>
      </w:r>
      <w:r w:rsidR="002F04C1" w:rsidRPr="002B7127">
        <w:rPr>
          <w:rFonts w:ascii="Arial" w:hAnsi="Arial" w:cs="Arial"/>
        </w:rPr>
        <w:t xml:space="preserve">(pokud nejsou bez </w:t>
      </w:r>
      <w:r w:rsidR="003220BD" w:rsidRPr="002B7127">
        <w:rPr>
          <w:rFonts w:ascii="Arial" w:hAnsi="Arial" w:cs="Arial"/>
        </w:rPr>
        <w:t>kolektivní</w:t>
      </w:r>
      <w:r w:rsidR="002F04C1" w:rsidRPr="002B7127">
        <w:rPr>
          <w:rFonts w:ascii="Arial" w:hAnsi="Arial" w:cs="Arial"/>
        </w:rPr>
        <w:t xml:space="preserve"> příslušnosti)</w:t>
      </w:r>
    </w:p>
    <w:p w:rsidR="00DA45F7" w:rsidRPr="002B7127" w:rsidRDefault="00AE4732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s</w:t>
      </w:r>
      <w:r w:rsidR="00DA45F7" w:rsidRPr="002B7127">
        <w:rPr>
          <w:rFonts w:ascii="Arial" w:hAnsi="Arial" w:cs="Arial"/>
        </w:rPr>
        <w:t>vůj zájem projeví v dostatečném předstihu, nej</w:t>
      </w:r>
      <w:r w:rsidR="003220BD" w:rsidRPr="002B7127">
        <w:rPr>
          <w:rFonts w:ascii="Arial" w:hAnsi="Arial" w:cs="Arial"/>
        </w:rPr>
        <w:t>později</w:t>
      </w:r>
      <w:r w:rsidR="00DA45F7" w:rsidRPr="002B7127">
        <w:rPr>
          <w:rFonts w:ascii="Arial" w:hAnsi="Arial" w:cs="Arial"/>
        </w:rPr>
        <w:t xml:space="preserve"> však 2 měsí</w:t>
      </w:r>
      <w:r w:rsidR="00DD2FB8" w:rsidRPr="002B7127">
        <w:rPr>
          <w:rFonts w:ascii="Arial" w:hAnsi="Arial" w:cs="Arial"/>
        </w:rPr>
        <w:t>ce před termínem konání soutěže</w:t>
      </w:r>
    </w:p>
    <w:p w:rsidR="003220BD" w:rsidRPr="002B7127" w:rsidRDefault="00B22EA3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v případě approved eventu zájemce nemusí být v den konání MČR dané disciplíny </w:t>
      </w:r>
      <w:r w:rsidR="003220BD" w:rsidRPr="002B7127">
        <w:rPr>
          <w:rFonts w:ascii="Arial" w:hAnsi="Arial" w:cs="Arial"/>
        </w:rPr>
        <w:t xml:space="preserve">řádným </w:t>
      </w:r>
      <w:r w:rsidR="00B157CF" w:rsidRPr="002B7127">
        <w:rPr>
          <w:rFonts w:ascii="Arial" w:hAnsi="Arial" w:cs="Arial"/>
        </w:rPr>
        <w:t>členem CDO</w:t>
      </w:r>
    </w:p>
    <w:p w:rsidR="00DA45F7" w:rsidRPr="002B7127" w:rsidRDefault="00DA45F7" w:rsidP="004662FD">
      <w:pPr>
        <w:pStyle w:val="Odstavecseseznamem"/>
        <w:numPr>
          <w:ilvl w:val="2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CDO v tomto případě zajišťuje pouze přihlášení tanečníků prostřednictvím databáze IDO DIES. Všechny další informace a služby si tanečníci zajišťují sami. Na tyto soutěže není přidělen vedoucí výpravy.</w:t>
      </w:r>
    </w:p>
    <w:p w:rsidR="008E4D84" w:rsidRPr="002B7127" w:rsidRDefault="00625351" w:rsidP="004662FD">
      <w:pPr>
        <w:numPr>
          <w:ilvl w:val="1"/>
          <w:numId w:val="7"/>
        </w:numPr>
        <w:jc w:val="both"/>
        <w:rPr>
          <w:rFonts w:ascii="Arial" w:hAnsi="Arial" w:cs="Arial"/>
          <w:i/>
        </w:rPr>
      </w:pPr>
      <w:r w:rsidRPr="002B7127">
        <w:rPr>
          <w:rFonts w:ascii="Arial" w:hAnsi="Arial" w:cs="Arial"/>
          <w:i/>
        </w:rPr>
        <w:t>OFICIÁLNÍ SOUTĚŽE IDO</w:t>
      </w:r>
      <w:r w:rsidR="009C5B70" w:rsidRPr="002B7127">
        <w:rPr>
          <w:rFonts w:ascii="Arial" w:hAnsi="Arial" w:cs="Arial"/>
          <w:i/>
        </w:rPr>
        <w:t xml:space="preserve"> </w:t>
      </w:r>
      <w:r w:rsidR="008E4D84" w:rsidRPr="002B7127">
        <w:rPr>
          <w:rFonts w:ascii="Arial" w:hAnsi="Arial" w:cs="Arial"/>
          <w:i/>
        </w:rPr>
        <w:t>S KVÓTOU „OPEN</w:t>
      </w:r>
      <w:r w:rsidR="002D5CF7" w:rsidRPr="002B7127">
        <w:rPr>
          <w:rFonts w:ascii="Arial" w:hAnsi="Arial" w:cs="Arial"/>
          <w:i/>
        </w:rPr>
        <w:t>“</w:t>
      </w:r>
    </w:p>
    <w:p w:rsidR="00314BAE" w:rsidRPr="002B7127" w:rsidRDefault="008E4D84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Nominace na </w:t>
      </w:r>
      <w:r w:rsidR="00625351" w:rsidRPr="002B7127">
        <w:rPr>
          <w:rFonts w:ascii="Arial" w:hAnsi="Arial" w:cs="Arial"/>
        </w:rPr>
        <w:t>soutěže IDO</w:t>
      </w:r>
      <w:r w:rsidRPr="002B7127">
        <w:rPr>
          <w:rFonts w:ascii="Arial" w:hAnsi="Arial" w:cs="Arial"/>
        </w:rPr>
        <w:t xml:space="preserve"> s kvótou „open“ (bez omezení maximálního počtu účastníků) bude zasílána všem kolektivům, jejichž SJ se účastnily posledního MČR, případně soutěží Extraligy v příslušných disciplínách/kategoriích v daném roce.</w:t>
      </w:r>
    </w:p>
    <w:p w:rsidR="00314BAE" w:rsidRPr="002B7127" w:rsidRDefault="005A645F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  <w:i/>
          <w:caps/>
        </w:rPr>
        <w:t>Oficiální soutěž</w:t>
      </w:r>
      <w:r w:rsidR="00625351" w:rsidRPr="002B7127">
        <w:rPr>
          <w:rFonts w:ascii="Arial" w:hAnsi="Arial" w:cs="Arial"/>
          <w:i/>
          <w:caps/>
        </w:rPr>
        <w:t>e</w:t>
      </w:r>
      <w:r w:rsidRPr="002B7127">
        <w:rPr>
          <w:rFonts w:ascii="Arial" w:hAnsi="Arial" w:cs="Arial"/>
          <w:i/>
          <w:caps/>
        </w:rPr>
        <w:t xml:space="preserve"> IDO s předpokladem malé účasti</w:t>
      </w:r>
    </w:p>
    <w:p w:rsidR="005A645F" w:rsidRPr="002B7127" w:rsidRDefault="005A645F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Na soutěže s předpokladem malé účasti z důvodu větší vzdálenosti apod. bude mezinárodní úsek zasílat </w:t>
      </w:r>
      <w:r w:rsidR="00197956" w:rsidRPr="002B7127">
        <w:rPr>
          <w:rFonts w:ascii="Arial" w:hAnsi="Arial" w:cs="Arial"/>
        </w:rPr>
        <w:t xml:space="preserve">pouze </w:t>
      </w:r>
      <w:r w:rsidRPr="002B7127">
        <w:rPr>
          <w:rFonts w:ascii="Arial" w:hAnsi="Arial" w:cs="Arial"/>
        </w:rPr>
        <w:t>nabídku s </w:t>
      </w:r>
      <w:r w:rsidR="00197956" w:rsidRPr="002B7127">
        <w:rPr>
          <w:rFonts w:ascii="Arial" w:hAnsi="Arial" w:cs="Arial"/>
        </w:rPr>
        <w:t>dotazem</w:t>
      </w:r>
      <w:r w:rsidRPr="002B7127">
        <w:rPr>
          <w:rFonts w:ascii="Arial" w:hAnsi="Arial" w:cs="Arial"/>
        </w:rPr>
        <w:t xml:space="preserve">, zda je o tuto soutěž zájem a na základě odpovědi sestaví </w:t>
      </w:r>
      <w:r w:rsidR="00C93764" w:rsidRPr="002B7127">
        <w:rPr>
          <w:rFonts w:ascii="Arial" w:hAnsi="Arial" w:cs="Arial"/>
        </w:rPr>
        <w:t xml:space="preserve">ze zájemců </w:t>
      </w:r>
      <w:r w:rsidRPr="002B7127">
        <w:rPr>
          <w:rFonts w:ascii="Arial" w:hAnsi="Arial" w:cs="Arial"/>
        </w:rPr>
        <w:t>příslušnou nominaci</w:t>
      </w:r>
      <w:r w:rsidR="00314BAE" w:rsidRPr="002B7127">
        <w:rPr>
          <w:rFonts w:ascii="Arial" w:hAnsi="Arial" w:cs="Arial"/>
        </w:rPr>
        <w:t xml:space="preserve"> dle </w:t>
      </w:r>
      <w:r w:rsidR="003561C1" w:rsidRPr="002B7127">
        <w:rPr>
          <w:rFonts w:ascii="Arial" w:hAnsi="Arial" w:cs="Arial"/>
        </w:rPr>
        <w:t>nominačních principů</w:t>
      </w:r>
      <w:r w:rsidRPr="002B7127">
        <w:rPr>
          <w:rFonts w:ascii="Arial" w:hAnsi="Arial" w:cs="Arial"/>
        </w:rPr>
        <w:t xml:space="preserve">. </w:t>
      </w:r>
    </w:p>
    <w:p w:rsidR="008E4D84" w:rsidRPr="002B7127" w:rsidRDefault="008E4D84" w:rsidP="004662FD">
      <w:pPr>
        <w:numPr>
          <w:ilvl w:val="1"/>
          <w:numId w:val="7"/>
        </w:numPr>
        <w:jc w:val="both"/>
        <w:rPr>
          <w:rFonts w:ascii="Arial" w:hAnsi="Arial" w:cs="Arial"/>
          <w:i/>
        </w:rPr>
      </w:pPr>
      <w:r w:rsidRPr="002B7127">
        <w:rPr>
          <w:rFonts w:ascii="Arial" w:hAnsi="Arial" w:cs="Arial"/>
          <w:i/>
        </w:rPr>
        <w:t>HOSTOVÁNÍ</w:t>
      </w:r>
    </w:p>
    <w:p w:rsidR="008E4D84" w:rsidRPr="002B7127" w:rsidRDefault="008E4D84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Hostování tanečníka na mezinárodních soutěžích je možné za předpokladu splnění podmínek hostování, uvedených v Přestupním řádu, Soutěžím řádu CDO, případně dalších podmínek uvedených v tomto dokumentu.</w:t>
      </w:r>
    </w:p>
    <w:p w:rsidR="008E4D84" w:rsidRPr="002B7127" w:rsidRDefault="008E4D84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Tanečník, který chce hostov</w:t>
      </w:r>
      <w:r w:rsidR="00F001EE" w:rsidRPr="002B7127">
        <w:rPr>
          <w:rFonts w:ascii="Arial" w:hAnsi="Arial" w:cs="Arial"/>
        </w:rPr>
        <w:t>at na mezinárodní soutěži, si mu</w:t>
      </w:r>
      <w:r w:rsidRPr="002B7127">
        <w:rPr>
          <w:rFonts w:ascii="Arial" w:hAnsi="Arial" w:cs="Arial"/>
        </w:rPr>
        <w:t>sí tuto možnost zajistit svou účastí v dané SJ na některé domácí soutěži (alespoň jedna soutěž EL, některé z postupových kol formací, MČR či jiná nominační soutěž).</w:t>
      </w:r>
    </w:p>
    <w:p w:rsidR="008E4D84" w:rsidRPr="002B7127" w:rsidRDefault="008E4D84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Na dané mezinárodní soutěži je možné reprezentovat více kolektivů v různých disciplínách. </w:t>
      </w:r>
      <w:r w:rsidR="00313C2E" w:rsidRPr="002B7127">
        <w:rPr>
          <w:rFonts w:ascii="Arial" w:hAnsi="Arial" w:cs="Arial"/>
        </w:rPr>
        <w:t>V</w:t>
      </w:r>
      <w:r w:rsidR="00454F9C" w:rsidRPr="002B7127">
        <w:rPr>
          <w:rFonts w:ascii="Arial" w:hAnsi="Arial" w:cs="Arial"/>
        </w:rPr>
        <w:t xml:space="preserve">e vztahu k mezinárodnímu úseku CDO ve věci plateb startovného a poplatků IDO za </w:t>
      </w:r>
      <w:r w:rsidR="00ED51FC" w:rsidRPr="002B7127">
        <w:rPr>
          <w:rFonts w:ascii="Arial" w:hAnsi="Arial" w:cs="Arial"/>
        </w:rPr>
        <w:t>takového</w:t>
      </w:r>
      <w:r w:rsidR="00454F9C" w:rsidRPr="002B7127">
        <w:rPr>
          <w:rFonts w:ascii="Arial" w:hAnsi="Arial" w:cs="Arial"/>
        </w:rPr>
        <w:t xml:space="preserve"> tanečníka je</w:t>
      </w:r>
      <w:r w:rsidR="00313C2E" w:rsidRPr="002B7127">
        <w:rPr>
          <w:rFonts w:ascii="Arial" w:hAnsi="Arial" w:cs="Arial"/>
        </w:rPr>
        <w:t>dná</w:t>
      </w:r>
      <w:r w:rsidR="00454F9C" w:rsidRPr="002B7127">
        <w:rPr>
          <w:rFonts w:ascii="Arial" w:hAnsi="Arial" w:cs="Arial"/>
        </w:rPr>
        <w:t xml:space="preserve"> mateřsk</w:t>
      </w:r>
      <w:r w:rsidR="00313C2E" w:rsidRPr="002B7127">
        <w:rPr>
          <w:rFonts w:ascii="Arial" w:hAnsi="Arial" w:cs="Arial"/>
        </w:rPr>
        <w:t>ý</w:t>
      </w:r>
      <w:r w:rsidR="00454F9C" w:rsidRPr="002B7127">
        <w:rPr>
          <w:rFonts w:ascii="Arial" w:hAnsi="Arial" w:cs="Arial"/>
        </w:rPr>
        <w:t xml:space="preserve"> </w:t>
      </w:r>
      <w:r w:rsidR="003220BD" w:rsidRPr="002B7127">
        <w:rPr>
          <w:rFonts w:ascii="Arial" w:hAnsi="Arial" w:cs="Arial"/>
        </w:rPr>
        <w:t>kolektiv</w:t>
      </w:r>
      <w:r w:rsidR="00454F9C" w:rsidRPr="002B7127">
        <w:rPr>
          <w:rFonts w:ascii="Arial" w:hAnsi="Arial" w:cs="Arial"/>
        </w:rPr>
        <w:t xml:space="preserve">. Pokud se tanečník za mateřský </w:t>
      </w:r>
      <w:r w:rsidR="003220BD" w:rsidRPr="002B7127">
        <w:rPr>
          <w:rFonts w:ascii="Arial" w:hAnsi="Arial" w:cs="Arial"/>
        </w:rPr>
        <w:t>kolektiv</w:t>
      </w:r>
      <w:r w:rsidR="00454F9C" w:rsidRPr="002B7127">
        <w:rPr>
          <w:rFonts w:ascii="Arial" w:hAnsi="Arial" w:cs="Arial"/>
        </w:rPr>
        <w:t xml:space="preserve"> soutěže neúčastní, určí </w:t>
      </w:r>
      <w:r w:rsidR="00313C2E" w:rsidRPr="002B7127">
        <w:rPr>
          <w:rFonts w:ascii="Arial" w:hAnsi="Arial" w:cs="Arial"/>
        </w:rPr>
        <w:t>jednajícího</w:t>
      </w:r>
      <w:r w:rsidR="00454F9C" w:rsidRPr="002B7127">
        <w:rPr>
          <w:rFonts w:ascii="Arial" w:hAnsi="Arial" w:cs="Arial"/>
        </w:rPr>
        <w:t xml:space="preserve"> mezinárodní úsek</w:t>
      </w:r>
      <w:r w:rsidR="00313C2E" w:rsidRPr="002B7127">
        <w:rPr>
          <w:rFonts w:ascii="Arial" w:hAnsi="Arial" w:cs="Arial"/>
        </w:rPr>
        <w:t xml:space="preserve"> s ohledem na příslušnou nominaci</w:t>
      </w:r>
      <w:r w:rsidR="00454F9C" w:rsidRPr="002B7127">
        <w:rPr>
          <w:rFonts w:ascii="Arial" w:hAnsi="Arial" w:cs="Arial"/>
        </w:rPr>
        <w:t>.</w:t>
      </w:r>
    </w:p>
    <w:p w:rsidR="00AD685D" w:rsidRPr="002B7127" w:rsidRDefault="00454F9C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lastRenderedPageBreak/>
        <w:t>Povolení hostování na mezinárodní soutěži je časově omezeno soutěžní sezónou IDO (výjimkou je nominace z tzv. „staré nominace“).</w:t>
      </w:r>
    </w:p>
    <w:p w:rsidR="00AD685D" w:rsidRPr="002B7127" w:rsidRDefault="00AD685D" w:rsidP="004662FD">
      <w:pPr>
        <w:numPr>
          <w:ilvl w:val="1"/>
          <w:numId w:val="7"/>
        </w:numPr>
        <w:jc w:val="both"/>
        <w:rPr>
          <w:rFonts w:ascii="Arial" w:hAnsi="Arial" w:cs="Arial"/>
          <w:i/>
        </w:rPr>
      </w:pPr>
      <w:r w:rsidRPr="002B7127">
        <w:rPr>
          <w:rFonts w:ascii="Arial" w:hAnsi="Arial" w:cs="Arial"/>
          <w:i/>
        </w:rPr>
        <w:t>SÓLO</w:t>
      </w:r>
      <w:r w:rsidR="006140DE" w:rsidRPr="002B7127">
        <w:rPr>
          <w:rFonts w:ascii="Arial" w:hAnsi="Arial" w:cs="Arial"/>
          <w:i/>
        </w:rPr>
        <w:t xml:space="preserve">, </w:t>
      </w:r>
      <w:r w:rsidRPr="002B7127">
        <w:rPr>
          <w:rFonts w:ascii="Arial" w:hAnsi="Arial" w:cs="Arial"/>
          <w:i/>
        </w:rPr>
        <w:t>DUO</w:t>
      </w:r>
      <w:r w:rsidR="006140DE" w:rsidRPr="002B7127">
        <w:rPr>
          <w:rFonts w:ascii="Arial" w:hAnsi="Arial" w:cs="Arial"/>
          <w:i/>
        </w:rPr>
        <w:t>, MALÁ SKUPINA</w:t>
      </w:r>
      <w:r w:rsidRPr="002B7127">
        <w:rPr>
          <w:rFonts w:ascii="Arial" w:hAnsi="Arial" w:cs="Arial"/>
          <w:i/>
        </w:rPr>
        <w:t xml:space="preserve"> MINI </w:t>
      </w:r>
      <w:r w:rsidR="008A34A5" w:rsidRPr="002B7127">
        <w:rPr>
          <w:rFonts w:ascii="Arial" w:hAnsi="Arial" w:cs="Arial"/>
          <w:i/>
        </w:rPr>
        <w:t>KIDS</w:t>
      </w:r>
    </w:p>
    <w:p w:rsidR="00AD685D" w:rsidRPr="002B7127" w:rsidRDefault="00AD685D" w:rsidP="004662FD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V případě zájmu reprezentovat na mezinárodní soutěži</w:t>
      </w:r>
      <w:r w:rsidR="006140DE" w:rsidRPr="002B7127">
        <w:rPr>
          <w:rFonts w:ascii="Arial" w:hAnsi="Arial" w:cs="Arial"/>
        </w:rPr>
        <w:t xml:space="preserve"> IDO</w:t>
      </w:r>
      <w:r w:rsidRPr="002B7127">
        <w:rPr>
          <w:rFonts w:ascii="Arial" w:hAnsi="Arial" w:cs="Arial"/>
        </w:rPr>
        <w:t xml:space="preserve"> je účastníkům kategorie MINI </w:t>
      </w:r>
      <w:r w:rsidR="008A34A5" w:rsidRPr="002B7127">
        <w:rPr>
          <w:rFonts w:ascii="Arial" w:hAnsi="Arial" w:cs="Arial"/>
        </w:rPr>
        <w:t xml:space="preserve">KIDS </w:t>
      </w:r>
      <w:r w:rsidR="006140DE" w:rsidRPr="002B7127">
        <w:rPr>
          <w:rFonts w:ascii="Arial" w:hAnsi="Arial" w:cs="Arial"/>
        </w:rPr>
        <w:t xml:space="preserve">možno udělit soutěžním úsekem CDO na požádání </w:t>
      </w:r>
      <w:r w:rsidRPr="002B7127">
        <w:rPr>
          <w:rFonts w:ascii="Arial" w:hAnsi="Arial" w:cs="Arial"/>
        </w:rPr>
        <w:t>výjimk</w:t>
      </w:r>
      <w:r w:rsidR="006140DE" w:rsidRPr="002B7127">
        <w:rPr>
          <w:rFonts w:ascii="Arial" w:hAnsi="Arial" w:cs="Arial"/>
        </w:rPr>
        <w:t>u</w:t>
      </w:r>
      <w:r w:rsidRPr="002B7127">
        <w:rPr>
          <w:rFonts w:ascii="Arial" w:hAnsi="Arial" w:cs="Arial"/>
        </w:rPr>
        <w:t xml:space="preserve"> pro přeřazení a zahrnutí do nominace v kategorii </w:t>
      </w:r>
      <w:r w:rsidR="008A34A5" w:rsidRPr="002B7127">
        <w:rPr>
          <w:rFonts w:ascii="Arial" w:hAnsi="Arial" w:cs="Arial"/>
        </w:rPr>
        <w:t>CHILDREN</w:t>
      </w:r>
      <w:r w:rsidRPr="002B7127">
        <w:rPr>
          <w:rFonts w:ascii="Arial" w:hAnsi="Arial" w:cs="Arial"/>
        </w:rPr>
        <w:t xml:space="preserve">, a to za předpokladu, že nominační kvóta v kategorii </w:t>
      </w:r>
      <w:r w:rsidR="008A34A5" w:rsidRPr="002B7127">
        <w:rPr>
          <w:rFonts w:ascii="Arial" w:hAnsi="Arial" w:cs="Arial"/>
        </w:rPr>
        <w:t>CHILDREN</w:t>
      </w:r>
      <w:r w:rsidRPr="002B7127">
        <w:rPr>
          <w:rFonts w:ascii="Arial" w:hAnsi="Arial" w:cs="Arial"/>
        </w:rPr>
        <w:t xml:space="preserve"> nebude na danou soutěž naplněna</w:t>
      </w:r>
      <w:r w:rsidR="006140DE" w:rsidRPr="002B7127">
        <w:rPr>
          <w:rFonts w:ascii="Arial" w:hAnsi="Arial" w:cs="Arial"/>
        </w:rPr>
        <w:t>.</w:t>
      </w:r>
    </w:p>
    <w:p w:rsidR="00D51F06" w:rsidRPr="002B7127" w:rsidRDefault="00D51F06" w:rsidP="004662FD">
      <w:pPr>
        <w:spacing w:after="0"/>
        <w:ind w:left="792"/>
        <w:jc w:val="both"/>
        <w:rPr>
          <w:rFonts w:ascii="Arial" w:hAnsi="Arial" w:cs="Arial"/>
        </w:rPr>
      </w:pPr>
    </w:p>
    <w:p w:rsidR="005B5A27" w:rsidRPr="002B7127" w:rsidRDefault="005B5A27" w:rsidP="004662FD">
      <w:pPr>
        <w:numPr>
          <w:ilvl w:val="0"/>
          <w:numId w:val="7"/>
        </w:numPr>
        <w:jc w:val="both"/>
        <w:rPr>
          <w:rFonts w:ascii="Arial" w:hAnsi="Arial" w:cs="Arial"/>
          <w:b/>
          <w:i/>
          <w:sz w:val="32"/>
          <w:szCs w:val="32"/>
        </w:rPr>
      </w:pPr>
      <w:r w:rsidRPr="002B7127">
        <w:rPr>
          <w:rFonts w:ascii="Arial" w:hAnsi="Arial" w:cs="Arial"/>
          <w:b/>
          <w:i/>
          <w:sz w:val="32"/>
          <w:szCs w:val="32"/>
        </w:rPr>
        <w:t>Postup při nominaci</w:t>
      </w:r>
      <w:r w:rsidR="00204EF6" w:rsidRPr="002B7127">
        <w:rPr>
          <w:rFonts w:ascii="Arial" w:hAnsi="Arial" w:cs="Arial"/>
          <w:b/>
          <w:i/>
          <w:sz w:val="32"/>
          <w:szCs w:val="32"/>
        </w:rPr>
        <w:t xml:space="preserve"> soutěžících:</w:t>
      </w:r>
    </w:p>
    <w:p w:rsidR="00016048" w:rsidRPr="002B7127" w:rsidRDefault="005B5A2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Nominace na jednotlivé soutěže IDO je zasílána </w:t>
      </w:r>
      <w:r w:rsidR="00101431" w:rsidRPr="002B7127">
        <w:rPr>
          <w:rFonts w:ascii="Arial" w:hAnsi="Arial" w:cs="Arial"/>
        </w:rPr>
        <w:t>taneční</w:t>
      </w:r>
      <w:r w:rsidR="004710B5" w:rsidRPr="002B7127">
        <w:rPr>
          <w:rFonts w:ascii="Arial" w:hAnsi="Arial" w:cs="Arial"/>
        </w:rPr>
        <w:t>m</w:t>
      </w:r>
      <w:r w:rsidR="00101431" w:rsidRPr="002B7127">
        <w:rPr>
          <w:rFonts w:ascii="Arial" w:hAnsi="Arial" w:cs="Arial"/>
        </w:rPr>
        <w:t xml:space="preserve"> kolektivů</w:t>
      </w:r>
      <w:r w:rsidR="004710B5" w:rsidRPr="002B7127">
        <w:rPr>
          <w:rFonts w:ascii="Arial" w:hAnsi="Arial" w:cs="Arial"/>
        </w:rPr>
        <w:t>m, popř. členům bez kolektivní příslušnosti,</w:t>
      </w:r>
      <w:r w:rsidR="00101431" w:rsidRPr="002B7127">
        <w:rPr>
          <w:rFonts w:ascii="Arial" w:hAnsi="Arial" w:cs="Arial"/>
        </w:rPr>
        <w:t xml:space="preserve"> </w:t>
      </w:r>
      <w:r w:rsidR="00134D64" w:rsidRPr="002B7127">
        <w:rPr>
          <w:rFonts w:ascii="Arial" w:hAnsi="Arial" w:cs="Arial"/>
        </w:rPr>
        <w:t>dále jen TK</w:t>
      </w:r>
      <w:r w:rsidR="004710B5" w:rsidRPr="002B7127">
        <w:rPr>
          <w:rFonts w:ascii="Arial" w:hAnsi="Arial" w:cs="Arial"/>
        </w:rPr>
        <w:t>,</w:t>
      </w:r>
      <w:r w:rsidR="00134D64" w:rsidRPr="002B7127">
        <w:rPr>
          <w:rFonts w:ascii="Arial" w:hAnsi="Arial" w:cs="Arial"/>
        </w:rPr>
        <w:t xml:space="preserve"> na</w:t>
      </w:r>
      <w:r w:rsidR="007F0CE1" w:rsidRPr="002B7127">
        <w:rPr>
          <w:rFonts w:ascii="Arial" w:hAnsi="Arial" w:cs="Arial"/>
        </w:rPr>
        <w:t xml:space="preserve"> email</w:t>
      </w:r>
      <w:r w:rsidR="00134D64" w:rsidRPr="002B7127">
        <w:rPr>
          <w:rFonts w:ascii="Arial" w:hAnsi="Arial" w:cs="Arial"/>
        </w:rPr>
        <w:t xml:space="preserve"> uvedený v </w:t>
      </w:r>
      <w:r w:rsidR="007F0CE1" w:rsidRPr="002B7127">
        <w:rPr>
          <w:rFonts w:ascii="Arial" w:hAnsi="Arial" w:cs="Arial"/>
        </w:rPr>
        <w:t xml:space="preserve">databázi </w:t>
      </w:r>
      <w:r w:rsidR="003C37B0" w:rsidRPr="002B7127">
        <w:rPr>
          <w:rFonts w:ascii="Arial" w:hAnsi="Arial" w:cs="Arial"/>
        </w:rPr>
        <w:t xml:space="preserve">DCS </w:t>
      </w:r>
      <w:r w:rsidR="007F0CE1" w:rsidRPr="002B7127">
        <w:rPr>
          <w:rFonts w:ascii="Arial" w:hAnsi="Arial" w:cs="Arial"/>
        </w:rPr>
        <w:t>CDO</w:t>
      </w:r>
      <w:r w:rsidR="007906E2" w:rsidRPr="002B7127">
        <w:rPr>
          <w:rFonts w:ascii="Arial" w:hAnsi="Arial" w:cs="Arial"/>
        </w:rPr>
        <w:t>,</w:t>
      </w:r>
      <w:r w:rsidR="00173B1D" w:rsidRPr="002B7127">
        <w:rPr>
          <w:rFonts w:ascii="Arial" w:hAnsi="Arial" w:cs="Arial"/>
        </w:rPr>
        <w:t xml:space="preserve"> a také je uveřejněna na webových stránkách CDO minimálně </w:t>
      </w:r>
      <w:r w:rsidR="007906E2" w:rsidRPr="002B7127">
        <w:rPr>
          <w:rFonts w:ascii="Arial" w:hAnsi="Arial" w:cs="Arial"/>
        </w:rPr>
        <w:t>6 týdnů</w:t>
      </w:r>
      <w:r w:rsidR="00173B1D" w:rsidRPr="002B7127">
        <w:rPr>
          <w:rFonts w:ascii="Arial" w:hAnsi="Arial" w:cs="Arial"/>
        </w:rPr>
        <w:t xml:space="preserve"> před konáním soutěže. </w:t>
      </w:r>
    </w:p>
    <w:p w:rsidR="006B50E6" w:rsidRPr="002B7127" w:rsidRDefault="00016048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proofErr w:type="gramStart"/>
      <w:r w:rsidRPr="002B7127">
        <w:rPr>
          <w:rFonts w:ascii="Arial" w:hAnsi="Arial" w:cs="Arial"/>
        </w:rPr>
        <w:t>P</w:t>
      </w:r>
      <w:r w:rsidR="002B7127" w:rsidRPr="002B7127">
        <w:rPr>
          <w:rFonts w:ascii="Arial" w:hAnsi="Arial" w:cs="Arial"/>
        </w:rPr>
        <w:t xml:space="preserve">ovinnosti </w:t>
      </w:r>
      <w:r w:rsidR="00B92D0C" w:rsidRPr="002B7127">
        <w:rPr>
          <w:rFonts w:ascii="Arial" w:hAnsi="Arial" w:cs="Arial"/>
        </w:rPr>
        <w:t>TK</w:t>
      </w:r>
      <w:proofErr w:type="gramEnd"/>
      <w:r w:rsidR="005B5A27" w:rsidRPr="002B7127">
        <w:rPr>
          <w:rFonts w:ascii="Arial" w:hAnsi="Arial" w:cs="Arial"/>
        </w:rPr>
        <w:t xml:space="preserve"> ve v</w:t>
      </w:r>
      <w:r w:rsidR="006B50E6" w:rsidRPr="002B7127">
        <w:rPr>
          <w:rFonts w:ascii="Arial" w:hAnsi="Arial" w:cs="Arial"/>
        </w:rPr>
        <w:t>ztahu k mezinárodním nominacím:</w:t>
      </w:r>
    </w:p>
    <w:p w:rsidR="006B50E6" w:rsidRPr="002B7127" w:rsidRDefault="00E417FD" w:rsidP="004662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A</w:t>
      </w:r>
      <w:r w:rsidR="005B5A27" w:rsidRPr="002B7127">
        <w:rPr>
          <w:rFonts w:ascii="Arial" w:hAnsi="Arial" w:cs="Arial"/>
        </w:rPr>
        <w:t xml:space="preserve">ktualizovat údaje </w:t>
      </w:r>
      <w:r w:rsidR="009E2A39" w:rsidRPr="002B7127">
        <w:rPr>
          <w:rFonts w:ascii="Arial" w:hAnsi="Arial" w:cs="Arial"/>
        </w:rPr>
        <w:t>svého TK v</w:t>
      </w:r>
      <w:r w:rsidR="003C37B0" w:rsidRPr="002B7127">
        <w:rPr>
          <w:rFonts w:ascii="Arial" w:hAnsi="Arial" w:cs="Arial"/>
        </w:rPr>
        <w:t> </w:t>
      </w:r>
      <w:r w:rsidR="009E2A39" w:rsidRPr="002B7127">
        <w:rPr>
          <w:rFonts w:ascii="Arial" w:hAnsi="Arial" w:cs="Arial"/>
        </w:rPr>
        <w:t>databázi</w:t>
      </w:r>
      <w:r w:rsidR="003C37B0" w:rsidRPr="002B7127">
        <w:rPr>
          <w:rFonts w:ascii="Arial" w:hAnsi="Arial" w:cs="Arial"/>
        </w:rPr>
        <w:t xml:space="preserve"> DCS</w:t>
      </w:r>
      <w:r w:rsidR="009E2A39" w:rsidRPr="002B7127">
        <w:rPr>
          <w:rFonts w:ascii="Arial" w:hAnsi="Arial" w:cs="Arial"/>
        </w:rPr>
        <w:t xml:space="preserve"> CDO</w:t>
      </w:r>
      <w:r w:rsidR="00996E4C" w:rsidRPr="002B7127">
        <w:rPr>
          <w:rFonts w:ascii="Arial" w:hAnsi="Arial" w:cs="Arial"/>
        </w:rPr>
        <w:t xml:space="preserve"> včetně </w:t>
      </w:r>
      <w:r w:rsidR="00197956" w:rsidRPr="002B7127">
        <w:rPr>
          <w:rFonts w:ascii="Arial" w:hAnsi="Arial" w:cs="Arial"/>
        </w:rPr>
        <w:t>kontroly</w:t>
      </w:r>
      <w:r w:rsidR="00996E4C" w:rsidRPr="002B7127">
        <w:rPr>
          <w:rFonts w:ascii="Arial" w:hAnsi="Arial" w:cs="Arial"/>
        </w:rPr>
        <w:t xml:space="preserve"> dat narození tanečníků</w:t>
      </w:r>
      <w:r w:rsidR="000605BB" w:rsidRPr="002B7127">
        <w:rPr>
          <w:rFonts w:ascii="Arial" w:hAnsi="Arial" w:cs="Arial"/>
        </w:rPr>
        <w:t>.</w:t>
      </w:r>
    </w:p>
    <w:p w:rsidR="006B50E6" w:rsidRPr="002B7127" w:rsidRDefault="00E417FD" w:rsidP="004662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</w:t>
      </w:r>
      <w:r w:rsidR="005B5A27" w:rsidRPr="002B7127">
        <w:rPr>
          <w:rFonts w:ascii="Arial" w:hAnsi="Arial" w:cs="Arial"/>
        </w:rPr>
        <w:t>růběžn</w:t>
      </w:r>
      <w:r w:rsidR="009E2A39" w:rsidRPr="002B7127">
        <w:rPr>
          <w:rFonts w:ascii="Arial" w:hAnsi="Arial" w:cs="Arial"/>
        </w:rPr>
        <w:t xml:space="preserve">ě sledovat došlou </w:t>
      </w:r>
      <w:r w:rsidR="007906E2" w:rsidRPr="002B7127">
        <w:rPr>
          <w:rFonts w:ascii="Arial" w:hAnsi="Arial" w:cs="Arial"/>
        </w:rPr>
        <w:t xml:space="preserve">emailovou </w:t>
      </w:r>
      <w:r w:rsidR="009E2A39" w:rsidRPr="002B7127">
        <w:rPr>
          <w:rFonts w:ascii="Arial" w:hAnsi="Arial" w:cs="Arial"/>
        </w:rPr>
        <w:t>korespondenci</w:t>
      </w:r>
      <w:r w:rsidR="000605BB" w:rsidRPr="002B7127">
        <w:rPr>
          <w:rFonts w:ascii="Arial" w:hAnsi="Arial" w:cs="Arial"/>
        </w:rPr>
        <w:t xml:space="preserve"> a webové stránky CDO.</w:t>
      </w:r>
    </w:p>
    <w:p w:rsidR="006B50E6" w:rsidRPr="002B7127" w:rsidRDefault="00E417FD" w:rsidP="004662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O</w:t>
      </w:r>
      <w:r w:rsidR="005B5A27" w:rsidRPr="002B7127">
        <w:rPr>
          <w:rFonts w:ascii="Arial" w:hAnsi="Arial" w:cs="Arial"/>
        </w:rPr>
        <w:t xml:space="preserve">dpovědět řádně (emailem) a včas na nabídku nominace, na vyžádání </w:t>
      </w:r>
      <w:r w:rsidR="007A4286" w:rsidRPr="002B7127">
        <w:rPr>
          <w:rFonts w:ascii="Arial" w:hAnsi="Arial" w:cs="Arial"/>
        </w:rPr>
        <w:t>mezinárodního úseku</w:t>
      </w:r>
      <w:r w:rsidR="005B5A27" w:rsidRPr="002B7127">
        <w:rPr>
          <w:rFonts w:ascii="Arial" w:hAnsi="Arial" w:cs="Arial"/>
        </w:rPr>
        <w:t xml:space="preserve"> </w:t>
      </w:r>
      <w:r w:rsidR="009E2A39" w:rsidRPr="002B7127">
        <w:rPr>
          <w:rFonts w:ascii="Arial" w:hAnsi="Arial" w:cs="Arial"/>
        </w:rPr>
        <w:t>poskytnout další informace o SJ</w:t>
      </w:r>
      <w:r w:rsidR="000605BB" w:rsidRPr="002B7127">
        <w:rPr>
          <w:rFonts w:ascii="Arial" w:hAnsi="Arial" w:cs="Arial"/>
        </w:rPr>
        <w:t>.</w:t>
      </w:r>
    </w:p>
    <w:p w:rsidR="00AA2218" w:rsidRPr="002B7127" w:rsidRDefault="00AA2218" w:rsidP="004662FD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  <w:iCs/>
        </w:rPr>
        <w:t xml:space="preserve">Potvrzením </w:t>
      </w:r>
      <w:r w:rsidR="004710B5" w:rsidRPr="002B7127">
        <w:rPr>
          <w:rFonts w:ascii="Arial" w:hAnsi="Arial" w:cs="Arial"/>
          <w:iCs/>
        </w:rPr>
        <w:t xml:space="preserve">nabídky </w:t>
      </w:r>
      <w:r w:rsidRPr="002B7127">
        <w:rPr>
          <w:rFonts w:ascii="Arial" w:hAnsi="Arial" w:cs="Arial"/>
          <w:iCs/>
        </w:rPr>
        <w:t xml:space="preserve">nominace se </w:t>
      </w:r>
      <w:proofErr w:type="gramStart"/>
      <w:r w:rsidR="004710B5" w:rsidRPr="002B7127">
        <w:rPr>
          <w:rFonts w:ascii="Arial" w:hAnsi="Arial" w:cs="Arial"/>
          <w:iCs/>
        </w:rPr>
        <w:t xml:space="preserve">TK </w:t>
      </w:r>
      <w:r w:rsidRPr="002B7127">
        <w:rPr>
          <w:rFonts w:ascii="Arial" w:hAnsi="Arial" w:cs="Arial"/>
          <w:iCs/>
        </w:rPr>
        <w:t>zavazuje</w:t>
      </w:r>
      <w:proofErr w:type="gramEnd"/>
      <w:r w:rsidRPr="002B7127">
        <w:rPr>
          <w:rFonts w:ascii="Arial" w:hAnsi="Arial" w:cs="Arial"/>
          <w:iCs/>
        </w:rPr>
        <w:t xml:space="preserve"> k úhradě všech poplatků spojených s reprezentací na IDO soutěži (IDO licence, startovné). </w:t>
      </w:r>
      <w:r w:rsidR="006C36FE" w:rsidRPr="002B7127">
        <w:rPr>
          <w:rFonts w:ascii="Arial" w:hAnsi="Arial" w:cs="Arial"/>
        </w:rPr>
        <w:t>V případě, kdy byly tyto poplatky již uhrazeny ze strany CDO a nelze je již získat zpět nebo v případě, že CDO již nemůže odstoupit od platby těchto poplatků, není nárok na jejich vrácení. V opačném případě CDO vrátí poplatky na základě písemné žádosti na mezinárodní úsek CDO snížené o náklady transakce.</w:t>
      </w:r>
      <w:r w:rsidR="00DC38FF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  <w:iCs/>
        </w:rPr>
        <w:t xml:space="preserve">Pokud se </w:t>
      </w:r>
      <w:r w:rsidR="00DC38FF" w:rsidRPr="002B7127">
        <w:rPr>
          <w:rFonts w:ascii="Arial" w:hAnsi="Arial" w:cs="Arial"/>
          <w:iCs/>
        </w:rPr>
        <w:t xml:space="preserve">tedy </w:t>
      </w:r>
      <w:r w:rsidRPr="002B7127">
        <w:rPr>
          <w:rFonts w:ascii="Arial" w:hAnsi="Arial" w:cs="Arial"/>
          <w:iCs/>
        </w:rPr>
        <w:t xml:space="preserve">po </w:t>
      </w:r>
      <w:proofErr w:type="spellStart"/>
      <w:r w:rsidRPr="002B7127">
        <w:rPr>
          <w:rFonts w:ascii="Arial" w:hAnsi="Arial" w:cs="Arial"/>
          <w:iCs/>
        </w:rPr>
        <w:t>deadlinu</w:t>
      </w:r>
      <w:proofErr w:type="spellEnd"/>
      <w:r w:rsidRPr="002B7127">
        <w:rPr>
          <w:rFonts w:ascii="Arial" w:hAnsi="Arial" w:cs="Arial"/>
          <w:iCs/>
        </w:rPr>
        <w:t xml:space="preserve"> </w:t>
      </w:r>
      <w:r w:rsidR="006C36FE" w:rsidRPr="002B7127">
        <w:rPr>
          <w:rFonts w:ascii="Arial" w:hAnsi="Arial" w:cs="Arial"/>
          <w:iCs/>
        </w:rPr>
        <w:t xml:space="preserve">registrací na IDO soutěž </w:t>
      </w:r>
      <w:r w:rsidRPr="002B7127">
        <w:rPr>
          <w:rFonts w:ascii="Arial" w:hAnsi="Arial" w:cs="Arial"/>
          <w:iCs/>
        </w:rPr>
        <w:t>nakonec soutěžní jednotka rozhodne neúčastnit, a to z jakéhokoliv důvodu</w:t>
      </w:r>
      <w:r w:rsidR="004710B5" w:rsidRPr="002B7127">
        <w:rPr>
          <w:rFonts w:ascii="Arial" w:hAnsi="Arial" w:cs="Arial"/>
          <w:iCs/>
        </w:rPr>
        <w:t xml:space="preserve"> (</w:t>
      </w:r>
      <w:r w:rsidRPr="002B7127">
        <w:rPr>
          <w:rFonts w:ascii="Arial" w:hAnsi="Arial" w:cs="Arial"/>
          <w:iCs/>
        </w:rPr>
        <w:t>i v případě nemoci</w:t>
      </w:r>
      <w:r w:rsidR="004710B5" w:rsidRPr="002B7127">
        <w:rPr>
          <w:rFonts w:ascii="Arial" w:hAnsi="Arial" w:cs="Arial"/>
          <w:iCs/>
        </w:rPr>
        <w:t>)</w:t>
      </w:r>
      <w:r w:rsidRPr="002B7127">
        <w:rPr>
          <w:rFonts w:ascii="Arial" w:hAnsi="Arial" w:cs="Arial"/>
          <w:iCs/>
        </w:rPr>
        <w:t xml:space="preserve">, je i tak </w:t>
      </w:r>
      <w:r w:rsidR="004710B5" w:rsidRPr="002B7127">
        <w:rPr>
          <w:rFonts w:ascii="Arial" w:hAnsi="Arial" w:cs="Arial"/>
          <w:iCs/>
        </w:rPr>
        <w:t>TK</w:t>
      </w:r>
      <w:r w:rsidRPr="002B7127">
        <w:rPr>
          <w:rFonts w:ascii="Arial" w:hAnsi="Arial" w:cs="Arial"/>
          <w:iCs/>
        </w:rPr>
        <w:t xml:space="preserve"> povin</w:t>
      </w:r>
      <w:r w:rsidR="004710B5" w:rsidRPr="002B7127">
        <w:rPr>
          <w:rFonts w:ascii="Arial" w:hAnsi="Arial" w:cs="Arial"/>
          <w:iCs/>
        </w:rPr>
        <w:t>e</w:t>
      </w:r>
      <w:r w:rsidRPr="002B7127">
        <w:rPr>
          <w:rFonts w:ascii="Arial" w:hAnsi="Arial" w:cs="Arial"/>
          <w:iCs/>
        </w:rPr>
        <w:t>n uhradit fakturu</w:t>
      </w:r>
      <w:r w:rsidR="006C36FE" w:rsidRPr="002B7127">
        <w:rPr>
          <w:rFonts w:ascii="Arial" w:hAnsi="Arial" w:cs="Arial"/>
          <w:iCs/>
        </w:rPr>
        <w:t xml:space="preserve"> CDO</w:t>
      </w:r>
      <w:r w:rsidRPr="002B7127">
        <w:rPr>
          <w:rFonts w:ascii="Arial" w:hAnsi="Arial" w:cs="Arial"/>
          <w:iCs/>
        </w:rPr>
        <w:t xml:space="preserve"> spojenou s danou soutěží</w:t>
      </w:r>
      <w:r w:rsidR="006C36FE" w:rsidRPr="002B7127">
        <w:rPr>
          <w:rFonts w:ascii="Arial" w:hAnsi="Arial" w:cs="Arial"/>
          <w:iCs/>
        </w:rPr>
        <w:t xml:space="preserve"> IDO</w:t>
      </w:r>
      <w:r w:rsidRPr="002B7127">
        <w:rPr>
          <w:rFonts w:ascii="Arial" w:hAnsi="Arial" w:cs="Arial"/>
          <w:iCs/>
        </w:rPr>
        <w:t>, a to do řádného termínu splatn</w:t>
      </w:r>
      <w:r w:rsidR="006C36FE" w:rsidRPr="002B7127">
        <w:rPr>
          <w:rFonts w:ascii="Arial" w:hAnsi="Arial" w:cs="Arial"/>
          <w:iCs/>
        </w:rPr>
        <w:t>osti</w:t>
      </w:r>
      <w:r w:rsidRPr="002B7127">
        <w:rPr>
          <w:rFonts w:ascii="Arial" w:hAnsi="Arial" w:cs="Arial"/>
          <w:iCs/>
        </w:rPr>
        <w:t>. Pokud je faktura uhrazena a soutěžní jednotka se nakonec zúčastnit nemůže, soutěžní jednotk</w:t>
      </w:r>
      <w:r w:rsidR="00DC38FF" w:rsidRPr="002B7127">
        <w:rPr>
          <w:rFonts w:ascii="Arial" w:hAnsi="Arial" w:cs="Arial"/>
          <w:iCs/>
        </w:rPr>
        <w:t>a</w:t>
      </w:r>
      <w:r w:rsidRPr="002B7127">
        <w:rPr>
          <w:rFonts w:ascii="Arial" w:hAnsi="Arial" w:cs="Arial"/>
          <w:iCs/>
        </w:rPr>
        <w:t xml:space="preserve"> bud</w:t>
      </w:r>
      <w:r w:rsidR="00DC38FF" w:rsidRPr="002B7127">
        <w:rPr>
          <w:rFonts w:ascii="Arial" w:hAnsi="Arial" w:cs="Arial"/>
          <w:iCs/>
        </w:rPr>
        <w:t>e</w:t>
      </w:r>
      <w:r w:rsidRPr="002B7127">
        <w:rPr>
          <w:rFonts w:ascii="Arial" w:hAnsi="Arial" w:cs="Arial"/>
          <w:iCs/>
        </w:rPr>
        <w:t xml:space="preserve"> odhlášen</w:t>
      </w:r>
      <w:r w:rsidR="00DC38FF" w:rsidRPr="002B7127">
        <w:rPr>
          <w:rFonts w:ascii="Arial" w:hAnsi="Arial" w:cs="Arial"/>
          <w:iCs/>
        </w:rPr>
        <w:t>a</w:t>
      </w:r>
      <w:r w:rsidRPr="002B7127">
        <w:rPr>
          <w:rFonts w:ascii="Arial" w:hAnsi="Arial" w:cs="Arial"/>
          <w:iCs/>
        </w:rPr>
        <w:t xml:space="preserve"> a peníze navráceny pouze v případě, </w:t>
      </w:r>
      <w:proofErr w:type="gramStart"/>
      <w:r w:rsidRPr="002B7127">
        <w:rPr>
          <w:rFonts w:ascii="Arial" w:hAnsi="Arial" w:cs="Arial"/>
          <w:iCs/>
        </w:rPr>
        <w:t>dá-li</w:t>
      </w:r>
      <w:proofErr w:type="gramEnd"/>
      <w:r w:rsidRPr="002B7127">
        <w:rPr>
          <w:rFonts w:ascii="Arial" w:hAnsi="Arial" w:cs="Arial"/>
          <w:iCs/>
        </w:rPr>
        <w:t xml:space="preserve"> to vědět</w:t>
      </w:r>
      <w:r w:rsidR="00DC38FF" w:rsidRPr="002B7127">
        <w:rPr>
          <w:rFonts w:ascii="Arial" w:hAnsi="Arial" w:cs="Arial"/>
          <w:iCs/>
        </w:rPr>
        <w:t xml:space="preserve"> </w:t>
      </w:r>
      <w:proofErr w:type="gramStart"/>
      <w:r w:rsidR="00DC38FF" w:rsidRPr="002B7127">
        <w:rPr>
          <w:rFonts w:ascii="Arial" w:hAnsi="Arial" w:cs="Arial"/>
          <w:iCs/>
        </w:rPr>
        <w:t>TK</w:t>
      </w:r>
      <w:proofErr w:type="gramEnd"/>
      <w:r w:rsidRPr="002B7127">
        <w:rPr>
          <w:rFonts w:ascii="Arial" w:hAnsi="Arial" w:cs="Arial"/>
          <w:iCs/>
        </w:rPr>
        <w:t xml:space="preserve"> mezinárodnímu úseku </w:t>
      </w:r>
      <w:r w:rsidR="00DC38FF" w:rsidRPr="002B7127">
        <w:rPr>
          <w:rFonts w:ascii="Arial" w:hAnsi="Arial" w:cs="Arial"/>
          <w:iCs/>
        </w:rPr>
        <w:t xml:space="preserve">s dostatečně velkým </w:t>
      </w:r>
      <w:r w:rsidRPr="002B7127">
        <w:rPr>
          <w:rFonts w:ascii="Arial" w:hAnsi="Arial" w:cs="Arial"/>
          <w:iCs/>
        </w:rPr>
        <w:t>před</w:t>
      </w:r>
      <w:r w:rsidR="00DC38FF" w:rsidRPr="002B7127">
        <w:rPr>
          <w:rFonts w:ascii="Arial" w:hAnsi="Arial" w:cs="Arial"/>
          <w:iCs/>
        </w:rPr>
        <w:t>stihem před</w:t>
      </w:r>
      <w:r w:rsidRPr="002B7127">
        <w:rPr>
          <w:rFonts w:ascii="Arial" w:hAnsi="Arial" w:cs="Arial"/>
          <w:iCs/>
        </w:rPr>
        <w:t xml:space="preserve"> </w:t>
      </w:r>
      <w:proofErr w:type="spellStart"/>
      <w:r w:rsidRPr="002B7127">
        <w:rPr>
          <w:rFonts w:ascii="Arial" w:hAnsi="Arial" w:cs="Arial"/>
          <w:iCs/>
        </w:rPr>
        <w:t>deadlinem</w:t>
      </w:r>
      <w:proofErr w:type="spellEnd"/>
      <w:r w:rsidRPr="002B7127">
        <w:rPr>
          <w:rFonts w:ascii="Arial" w:hAnsi="Arial" w:cs="Arial"/>
          <w:iCs/>
        </w:rPr>
        <w:t xml:space="preserve"> registrací stanoveným IDO</w:t>
      </w:r>
      <w:r w:rsidR="006C6E72" w:rsidRPr="002B7127">
        <w:rPr>
          <w:rFonts w:ascii="Arial" w:hAnsi="Arial" w:cs="Arial"/>
          <w:iCs/>
        </w:rPr>
        <w:t xml:space="preserve">, aby bylo ještě možno soutěžní jednotku odhlásit. </w:t>
      </w:r>
    </w:p>
    <w:p w:rsidR="00C11A96" w:rsidRPr="002B7127" w:rsidRDefault="00E417FD" w:rsidP="004662FD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2B7127">
        <w:rPr>
          <w:rFonts w:ascii="Arial" w:hAnsi="Arial" w:cs="Arial"/>
        </w:rPr>
        <w:t>P</w:t>
      </w:r>
      <w:r w:rsidR="00996E4C" w:rsidRPr="002B7127">
        <w:rPr>
          <w:rFonts w:ascii="Arial" w:hAnsi="Arial" w:cs="Arial"/>
        </w:rPr>
        <w:t xml:space="preserve">okud </w:t>
      </w:r>
      <w:proofErr w:type="gramStart"/>
      <w:r w:rsidR="00996E4C" w:rsidRPr="002B7127">
        <w:rPr>
          <w:rFonts w:ascii="Arial" w:hAnsi="Arial" w:cs="Arial"/>
        </w:rPr>
        <w:t>dojde</w:t>
      </w:r>
      <w:proofErr w:type="gramEnd"/>
      <w:r w:rsidR="00996E4C" w:rsidRPr="002B7127">
        <w:rPr>
          <w:rFonts w:ascii="Arial" w:hAnsi="Arial" w:cs="Arial"/>
        </w:rPr>
        <w:t xml:space="preserve"> k přestupu </w:t>
      </w:r>
      <w:r w:rsidR="00314BAE" w:rsidRPr="002B7127">
        <w:rPr>
          <w:rFonts w:ascii="Arial" w:hAnsi="Arial" w:cs="Arial"/>
        </w:rPr>
        <w:t xml:space="preserve">nominovaného </w:t>
      </w:r>
      <w:r w:rsidR="00996E4C" w:rsidRPr="002B7127">
        <w:rPr>
          <w:rFonts w:ascii="Arial" w:hAnsi="Arial" w:cs="Arial"/>
        </w:rPr>
        <w:t xml:space="preserve">tanečníka do jiného </w:t>
      </w:r>
      <w:proofErr w:type="gramStart"/>
      <w:r w:rsidR="00996E4C" w:rsidRPr="002B7127">
        <w:rPr>
          <w:rFonts w:ascii="Arial" w:hAnsi="Arial" w:cs="Arial"/>
        </w:rPr>
        <w:t>TK</w:t>
      </w:r>
      <w:proofErr w:type="gramEnd"/>
      <w:r w:rsidR="00996E4C" w:rsidRPr="002B7127">
        <w:rPr>
          <w:rFonts w:ascii="Arial" w:hAnsi="Arial" w:cs="Arial"/>
        </w:rPr>
        <w:t xml:space="preserve">, je </w:t>
      </w:r>
      <w:r w:rsidR="00536F11" w:rsidRPr="002B7127">
        <w:rPr>
          <w:rFonts w:ascii="Arial" w:hAnsi="Arial" w:cs="Arial"/>
        </w:rPr>
        <w:t>povinnost</w:t>
      </w:r>
      <w:r w:rsidR="00996E4C" w:rsidRPr="002B7127">
        <w:rPr>
          <w:rFonts w:ascii="Arial" w:hAnsi="Arial" w:cs="Arial"/>
        </w:rPr>
        <w:t>í mateřského k</w:t>
      </w:r>
      <w:r w:rsidR="00314BAE" w:rsidRPr="002B7127">
        <w:rPr>
          <w:rFonts w:ascii="Arial" w:hAnsi="Arial" w:cs="Arial"/>
        </w:rPr>
        <w:t>olektivu</w:t>
      </w:r>
      <w:r w:rsidR="00996E4C" w:rsidRPr="002B7127">
        <w:rPr>
          <w:rFonts w:ascii="Arial" w:hAnsi="Arial" w:cs="Arial"/>
        </w:rPr>
        <w:t xml:space="preserve"> </w:t>
      </w:r>
      <w:r w:rsidR="00536F11" w:rsidRPr="002B7127">
        <w:rPr>
          <w:rFonts w:ascii="Arial" w:hAnsi="Arial" w:cs="Arial"/>
        </w:rPr>
        <w:t xml:space="preserve">ihned při </w:t>
      </w:r>
      <w:r w:rsidR="00314BAE" w:rsidRPr="002B7127">
        <w:rPr>
          <w:rFonts w:ascii="Arial" w:hAnsi="Arial" w:cs="Arial"/>
        </w:rPr>
        <w:t xml:space="preserve">jeho </w:t>
      </w:r>
      <w:r w:rsidR="00536F11" w:rsidRPr="002B7127">
        <w:rPr>
          <w:rFonts w:ascii="Arial" w:hAnsi="Arial" w:cs="Arial"/>
        </w:rPr>
        <w:t xml:space="preserve">první nominaci informovat </w:t>
      </w:r>
      <w:r w:rsidR="003D40B3" w:rsidRPr="002B7127">
        <w:rPr>
          <w:rFonts w:ascii="Arial" w:hAnsi="Arial" w:cs="Arial"/>
        </w:rPr>
        <w:t>mezinárodní úsek</w:t>
      </w:r>
      <w:r w:rsidR="00536F11" w:rsidRPr="002B7127">
        <w:rPr>
          <w:rFonts w:ascii="Arial" w:hAnsi="Arial" w:cs="Arial"/>
        </w:rPr>
        <w:t xml:space="preserve">, že </w:t>
      </w:r>
      <w:r w:rsidR="003D40B3" w:rsidRPr="002B7127">
        <w:rPr>
          <w:rFonts w:ascii="Arial" w:hAnsi="Arial" w:cs="Arial"/>
        </w:rPr>
        <w:t>nominovaný</w:t>
      </w:r>
      <w:r w:rsidR="00536F11" w:rsidRPr="002B7127">
        <w:rPr>
          <w:rFonts w:ascii="Arial" w:hAnsi="Arial" w:cs="Arial"/>
        </w:rPr>
        <w:t xml:space="preserve"> přestoupil do nového k</w:t>
      </w:r>
      <w:r w:rsidR="00314BAE" w:rsidRPr="002B7127">
        <w:rPr>
          <w:rFonts w:ascii="Arial" w:hAnsi="Arial" w:cs="Arial"/>
        </w:rPr>
        <w:t>olektivu</w:t>
      </w:r>
      <w:r w:rsidR="004433E2" w:rsidRPr="002B7127">
        <w:rPr>
          <w:rFonts w:ascii="Arial" w:hAnsi="Arial" w:cs="Arial"/>
        </w:rPr>
        <w:t xml:space="preserve"> a zároveň povinnost</w:t>
      </w:r>
      <w:r w:rsidR="00314BAE" w:rsidRPr="002B7127">
        <w:rPr>
          <w:rFonts w:ascii="Arial" w:hAnsi="Arial" w:cs="Arial"/>
        </w:rPr>
        <w:t>í</w:t>
      </w:r>
      <w:r w:rsidR="004433E2" w:rsidRPr="002B7127">
        <w:rPr>
          <w:rFonts w:ascii="Arial" w:hAnsi="Arial" w:cs="Arial"/>
        </w:rPr>
        <w:t xml:space="preserve"> nového kolektivu pohlídat si </w:t>
      </w:r>
      <w:r w:rsidR="00314BAE" w:rsidRPr="002B7127">
        <w:rPr>
          <w:rFonts w:ascii="Arial" w:hAnsi="Arial" w:cs="Arial"/>
        </w:rPr>
        <w:t xml:space="preserve">jeho </w:t>
      </w:r>
      <w:r w:rsidR="004433E2" w:rsidRPr="002B7127">
        <w:rPr>
          <w:rFonts w:ascii="Arial" w:hAnsi="Arial" w:cs="Arial"/>
        </w:rPr>
        <w:t>případnou nominaci</w:t>
      </w:r>
      <w:r w:rsidR="008A34A5" w:rsidRPr="002B7127">
        <w:rPr>
          <w:rFonts w:ascii="Arial" w:hAnsi="Arial" w:cs="Arial"/>
        </w:rPr>
        <w:t>.</w:t>
      </w:r>
    </w:p>
    <w:p w:rsidR="00C11A96" w:rsidRPr="002B7127" w:rsidRDefault="00C11A96" w:rsidP="004662FD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2B7127">
        <w:rPr>
          <w:rFonts w:ascii="Arial" w:hAnsi="Arial" w:cs="Arial"/>
        </w:rPr>
        <w:t>Zaslání hudební nahrávky pro disciplíny na vlastní hudbu:</w:t>
      </w:r>
    </w:p>
    <w:p w:rsidR="00C11A96" w:rsidRPr="002B7127" w:rsidRDefault="00B04AF6" w:rsidP="004662F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Povinností </w:t>
      </w:r>
      <w:r w:rsidR="00C11A96" w:rsidRPr="002B7127">
        <w:rPr>
          <w:rFonts w:ascii="Arial" w:hAnsi="Arial" w:cs="Arial"/>
        </w:rPr>
        <w:t xml:space="preserve">TK je zaslat hudební nahrávky </w:t>
      </w:r>
      <w:r w:rsidR="001C3275" w:rsidRPr="002B7127">
        <w:rPr>
          <w:rFonts w:ascii="Arial" w:hAnsi="Arial" w:cs="Arial"/>
        </w:rPr>
        <w:t xml:space="preserve">dle instrukcí </w:t>
      </w:r>
      <w:r w:rsidR="00313C2E" w:rsidRPr="002B7127">
        <w:rPr>
          <w:rFonts w:ascii="Arial" w:hAnsi="Arial" w:cs="Arial"/>
        </w:rPr>
        <w:t>m</w:t>
      </w:r>
      <w:r w:rsidR="001C3275" w:rsidRPr="002B7127">
        <w:rPr>
          <w:rFonts w:ascii="Arial" w:hAnsi="Arial" w:cs="Arial"/>
        </w:rPr>
        <w:t xml:space="preserve">ezinárodního úseku </w:t>
      </w:r>
      <w:r w:rsidR="00C11A96" w:rsidRPr="002B7127">
        <w:rPr>
          <w:rFonts w:ascii="Arial" w:hAnsi="Arial" w:cs="Arial"/>
        </w:rPr>
        <w:t>ke všem soutě</w:t>
      </w:r>
      <w:r w:rsidR="001C3275" w:rsidRPr="002B7127">
        <w:rPr>
          <w:rFonts w:ascii="Arial" w:hAnsi="Arial" w:cs="Arial"/>
        </w:rPr>
        <w:t>žním jednotkám na vlastní hudbu a u</w:t>
      </w:r>
      <w:r w:rsidR="00C11A96" w:rsidRPr="002B7127">
        <w:rPr>
          <w:rFonts w:ascii="Arial" w:hAnsi="Arial" w:cs="Arial"/>
        </w:rPr>
        <w:t>jist</w:t>
      </w:r>
      <w:r w:rsidR="001C3275" w:rsidRPr="002B7127">
        <w:rPr>
          <w:rFonts w:ascii="Arial" w:hAnsi="Arial" w:cs="Arial"/>
        </w:rPr>
        <w:t>it</w:t>
      </w:r>
      <w:r w:rsidR="00C11A96" w:rsidRPr="002B7127">
        <w:rPr>
          <w:rFonts w:ascii="Arial" w:hAnsi="Arial" w:cs="Arial"/>
        </w:rPr>
        <w:t xml:space="preserve"> se o správnosti, kvalitě a legálnosti (dle pravidel IDO) své nahrávky</w:t>
      </w:r>
      <w:r w:rsidRPr="002B7127">
        <w:rPr>
          <w:rFonts w:ascii="Arial" w:hAnsi="Arial" w:cs="Arial"/>
        </w:rPr>
        <w:t>.</w:t>
      </w:r>
      <w:r w:rsidR="00C11A96" w:rsidRPr="002B7127">
        <w:rPr>
          <w:rFonts w:ascii="Arial" w:hAnsi="Arial" w:cs="Arial"/>
        </w:rPr>
        <w:t xml:space="preserve"> </w:t>
      </w:r>
    </w:p>
    <w:p w:rsidR="00C11A96" w:rsidRPr="002B7127" w:rsidRDefault="001C3275" w:rsidP="004662FD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lang w:eastAsia="en-US"/>
        </w:rPr>
      </w:pPr>
      <w:r w:rsidRPr="002B7127">
        <w:rPr>
          <w:rFonts w:ascii="Arial" w:hAnsi="Arial" w:cs="Arial"/>
        </w:rPr>
        <w:t xml:space="preserve">Pokud </w:t>
      </w:r>
      <w:proofErr w:type="gramStart"/>
      <w:r w:rsidRPr="002B7127">
        <w:rPr>
          <w:rFonts w:ascii="Arial" w:hAnsi="Arial" w:cs="Arial"/>
        </w:rPr>
        <w:t>TK</w:t>
      </w:r>
      <w:proofErr w:type="gramEnd"/>
      <w:r w:rsidR="00C11A96" w:rsidRPr="002B7127">
        <w:rPr>
          <w:rFonts w:ascii="Arial" w:hAnsi="Arial" w:cs="Arial"/>
        </w:rPr>
        <w:t xml:space="preserve"> hud</w:t>
      </w:r>
      <w:r w:rsidRPr="002B7127">
        <w:rPr>
          <w:rFonts w:ascii="Arial" w:hAnsi="Arial" w:cs="Arial"/>
        </w:rPr>
        <w:t>ební nahrávku</w:t>
      </w:r>
      <w:r w:rsidR="00C11A96" w:rsidRPr="002B7127">
        <w:rPr>
          <w:rFonts w:ascii="Arial" w:hAnsi="Arial" w:cs="Arial"/>
        </w:rPr>
        <w:t xml:space="preserve"> </w:t>
      </w:r>
      <w:proofErr w:type="gramStart"/>
      <w:r w:rsidR="00C11A96" w:rsidRPr="002B7127">
        <w:rPr>
          <w:rFonts w:ascii="Arial" w:hAnsi="Arial" w:cs="Arial"/>
        </w:rPr>
        <w:t>ne</w:t>
      </w:r>
      <w:r w:rsidRPr="002B7127">
        <w:rPr>
          <w:rFonts w:ascii="Arial" w:hAnsi="Arial" w:cs="Arial"/>
        </w:rPr>
        <w:t>za</w:t>
      </w:r>
      <w:r w:rsidR="00C11A96" w:rsidRPr="002B7127">
        <w:rPr>
          <w:rFonts w:ascii="Arial" w:hAnsi="Arial" w:cs="Arial"/>
        </w:rPr>
        <w:t>šle</w:t>
      </w:r>
      <w:proofErr w:type="gramEnd"/>
      <w:r w:rsidR="00C11A96" w:rsidRPr="002B7127">
        <w:rPr>
          <w:rFonts w:ascii="Arial" w:hAnsi="Arial" w:cs="Arial"/>
        </w:rPr>
        <w:t xml:space="preserve"> v daném termínu, je jeho povinností se na formě přehrání hudby</w:t>
      </w:r>
      <w:r w:rsidRPr="002B7127">
        <w:rPr>
          <w:rFonts w:ascii="Arial" w:hAnsi="Arial" w:cs="Arial"/>
        </w:rPr>
        <w:t xml:space="preserve"> dohodnout s organizátorem sám s tím, že n</w:t>
      </w:r>
      <w:r w:rsidR="00C11A96" w:rsidRPr="002B7127">
        <w:rPr>
          <w:rFonts w:ascii="Arial" w:hAnsi="Arial" w:cs="Arial"/>
        </w:rPr>
        <w:t xml:space="preserve">ení povinností organizátora jakoukoliv jinou formu hudebního nosiče přijmout. </w:t>
      </w:r>
    </w:p>
    <w:p w:rsidR="00016048" w:rsidRPr="002B7127" w:rsidRDefault="005B5A27" w:rsidP="004662F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Při nedodržení uvedenýc</w:t>
      </w:r>
      <w:r w:rsidR="006B50E6" w:rsidRPr="002B7127">
        <w:rPr>
          <w:rFonts w:ascii="Arial" w:hAnsi="Arial" w:cs="Arial"/>
        </w:rPr>
        <w:t xml:space="preserve">h povinností </w:t>
      </w:r>
      <w:proofErr w:type="gramStart"/>
      <w:r w:rsidR="006B50E6" w:rsidRPr="002B7127">
        <w:rPr>
          <w:rFonts w:ascii="Arial" w:hAnsi="Arial" w:cs="Arial"/>
        </w:rPr>
        <w:t xml:space="preserve">vystavuje </w:t>
      </w:r>
      <w:r w:rsidR="00B92D0C" w:rsidRPr="002B7127">
        <w:rPr>
          <w:rFonts w:ascii="Arial" w:hAnsi="Arial" w:cs="Arial"/>
        </w:rPr>
        <w:t>TK</w:t>
      </w:r>
      <w:proofErr w:type="gramEnd"/>
      <w:r w:rsidRPr="002B7127">
        <w:rPr>
          <w:rFonts w:ascii="Arial" w:hAnsi="Arial" w:cs="Arial"/>
        </w:rPr>
        <w:t xml:space="preserve"> své </w:t>
      </w:r>
      <w:r w:rsidR="001C3275" w:rsidRPr="002B7127">
        <w:rPr>
          <w:rFonts w:ascii="Arial" w:hAnsi="Arial" w:cs="Arial"/>
        </w:rPr>
        <w:t>SJ riziku vyloučení z nominace.</w:t>
      </w:r>
    </w:p>
    <w:p w:rsidR="006B50E6" w:rsidRPr="002B7127" w:rsidRDefault="005B5A2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Povinnosti mezinárodního </w:t>
      </w:r>
      <w:r w:rsidR="00171A26" w:rsidRPr="002B7127">
        <w:rPr>
          <w:rFonts w:ascii="Arial" w:hAnsi="Arial" w:cs="Arial"/>
        </w:rPr>
        <w:t>úseku</w:t>
      </w:r>
      <w:r w:rsidRPr="002B7127">
        <w:rPr>
          <w:rFonts w:ascii="Arial" w:hAnsi="Arial" w:cs="Arial"/>
        </w:rPr>
        <w:t xml:space="preserve"> ve v</w:t>
      </w:r>
      <w:r w:rsidR="006B50E6" w:rsidRPr="002B7127">
        <w:rPr>
          <w:rFonts w:ascii="Arial" w:hAnsi="Arial" w:cs="Arial"/>
        </w:rPr>
        <w:t>ztahu k mezinárodním nominacím:</w:t>
      </w:r>
    </w:p>
    <w:p w:rsidR="005B5A27" w:rsidRPr="002B7127" w:rsidRDefault="001C3275" w:rsidP="004662FD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lastRenderedPageBreak/>
        <w:t>Ř</w:t>
      </w:r>
      <w:r w:rsidR="005B5A27" w:rsidRPr="002B7127">
        <w:rPr>
          <w:rFonts w:ascii="Arial" w:hAnsi="Arial" w:cs="Arial"/>
        </w:rPr>
        <w:t xml:space="preserve">ádně </w:t>
      </w:r>
      <w:r w:rsidR="00171A26" w:rsidRPr="002B7127">
        <w:rPr>
          <w:rFonts w:ascii="Arial" w:hAnsi="Arial" w:cs="Arial"/>
        </w:rPr>
        <w:t xml:space="preserve">a včas informovat dotčené TK o nominacích na mezinárodní soutěže, tedy </w:t>
      </w:r>
      <w:r w:rsidR="00E5462A" w:rsidRPr="002B7127">
        <w:rPr>
          <w:rFonts w:ascii="Arial" w:hAnsi="Arial" w:cs="Arial"/>
        </w:rPr>
        <w:t xml:space="preserve">odesláním </w:t>
      </w:r>
      <w:r w:rsidR="00171A26" w:rsidRPr="002B7127">
        <w:rPr>
          <w:rFonts w:ascii="Arial" w:hAnsi="Arial" w:cs="Arial"/>
        </w:rPr>
        <w:t>email</w:t>
      </w:r>
      <w:r w:rsidR="00E5462A" w:rsidRPr="002B7127">
        <w:rPr>
          <w:rFonts w:ascii="Arial" w:hAnsi="Arial" w:cs="Arial"/>
        </w:rPr>
        <w:t>u</w:t>
      </w:r>
      <w:r w:rsidR="00171A26" w:rsidRPr="002B7127">
        <w:rPr>
          <w:rFonts w:ascii="Arial" w:hAnsi="Arial" w:cs="Arial"/>
        </w:rPr>
        <w:t xml:space="preserve"> a uveřejněním na webových stránkách CDO minimálně 6 týdnů před konáním soutěže. </w:t>
      </w:r>
    </w:p>
    <w:p w:rsidR="006B50E6" w:rsidRPr="002B7127" w:rsidRDefault="001C3275" w:rsidP="004662F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</w:t>
      </w:r>
      <w:r w:rsidR="005B5A27" w:rsidRPr="002B7127">
        <w:rPr>
          <w:rFonts w:ascii="Arial" w:hAnsi="Arial" w:cs="Arial"/>
        </w:rPr>
        <w:t>rovád</w:t>
      </w:r>
      <w:r w:rsidR="009E2A39" w:rsidRPr="002B7127">
        <w:rPr>
          <w:rFonts w:ascii="Arial" w:hAnsi="Arial" w:cs="Arial"/>
        </w:rPr>
        <w:t>ět registrace SJ v databázi IDO</w:t>
      </w:r>
      <w:r w:rsidR="00996E4C" w:rsidRPr="002B7127">
        <w:rPr>
          <w:rFonts w:ascii="Arial" w:hAnsi="Arial" w:cs="Arial"/>
        </w:rPr>
        <w:t xml:space="preserve"> dle seznamu tanečníků od </w:t>
      </w:r>
      <w:proofErr w:type="gramStart"/>
      <w:r w:rsidR="00996E4C" w:rsidRPr="002B7127">
        <w:rPr>
          <w:rFonts w:ascii="Arial" w:hAnsi="Arial" w:cs="Arial"/>
        </w:rPr>
        <w:t>TK</w:t>
      </w:r>
      <w:proofErr w:type="gramEnd"/>
      <w:r w:rsidR="00996E4C" w:rsidRPr="002B7127">
        <w:rPr>
          <w:rFonts w:ascii="Arial" w:hAnsi="Arial" w:cs="Arial"/>
        </w:rPr>
        <w:t xml:space="preserve"> a pracovat s údaji o tanečnících uvedenými v databázi </w:t>
      </w:r>
      <w:r w:rsidRPr="002B7127">
        <w:rPr>
          <w:rFonts w:ascii="Arial" w:hAnsi="Arial" w:cs="Arial"/>
        </w:rPr>
        <w:t xml:space="preserve">DCS </w:t>
      </w:r>
      <w:r w:rsidR="00314BAE" w:rsidRPr="002B7127">
        <w:rPr>
          <w:rFonts w:ascii="Arial" w:hAnsi="Arial" w:cs="Arial"/>
        </w:rPr>
        <w:t>CDO</w:t>
      </w:r>
      <w:r w:rsidRPr="002B7127">
        <w:rPr>
          <w:rFonts w:ascii="Arial" w:hAnsi="Arial" w:cs="Arial"/>
        </w:rPr>
        <w:t>.</w:t>
      </w:r>
    </w:p>
    <w:p w:rsidR="001C3275" w:rsidRPr="002B7127" w:rsidRDefault="001C3275" w:rsidP="004662F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Nahrát do</w:t>
      </w:r>
      <w:r w:rsidR="00E34536" w:rsidRPr="002B7127">
        <w:rPr>
          <w:rFonts w:ascii="Arial" w:hAnsi="Arial" w:cs="Arial"/>
        </w:rPr>
        <w:t xml:space="preserve"> příslušného </w:t>
      </w:r>
      <w:r w:rsidRPr="002B7127">
        <w:rPr>
          <w:rFonts w:ascii="Arial" w:hAnsi="Arial" w:cs="Arial"/>
        </w:rPr>
        <w:t xml:space="preserve">systému IDO </w:t>
      </w:r>
      <w:r w:rsidR="00E34536" w:rsidRPr="002B7127">
        <w:rPr>
          <w:rFonts w:ascii="Arial" w:hAnsi="Arial" w:cs="Arial"/>
        </w:rPr>
        <w:t>hudební nahrávky TK ke všem soutěžním jednotkám na vlastní hudbu</w:t>
      </w:r>
      <w:r w:rsidRPr="002B7127">
        <w:rPr>
          <w:rFonts w:ascii="Arial" w:hAnsi="Arial" w:cs="Arial"/>
        </w:rPr>
        <w:t xml:space="preserve"> </w:t>
      </w:r>
      <w:r w:rsidR="00E34536" w:rsidRPr="002B7127">
        <w:rPr>
          <w:rFonts w:ascii="Arial" w:hAnsi="Arial" w:cs="Arial"/>
        </w:rPr>
        <w:t xml:space="preserve">ve stejné formě a kvalitě, v jaké je </w:t>
      </w:r>
      <w:proofErr w:type="gramStart"/>
      <w:r w:rsidR="00E34536" w:rsidRPr="002B7127">
        <w:rPr>
          <w:rFonts w:ascii="Arial" w:hAnsi="Arial" w:cs="Arial"/>
        </w:rPr>
        <w:t>TK zaslal</w:t>
      </w:r>
      <w:proofErr w:type="gramEnd"/>
      <w:r w:rsidR="00E34536" w:rsidRPr="002B7127">
        <w:rPr>
          <w:rFonts w:ascii="Arial" w:hAnsi="Arial" w:cs="Arial"/>
        </w:rPr>
        <w:t xml:space="preserve"> na </w:t>
      </w:r>
      <w:r w:rsidR="00313C2E" w:rsidRPr="002B7127">
        <w:rPr>
          <w:rFonts w:ascii="Arial" w:hAnsi="Arial" w:cs="Arial"/>
        </w:rPr>
        <w:t>m</w:t>
      </w:r>
      <w:r w:rsidR="00E34536" w:rsidRPr="002B7127">
        <w:rPr>
          <w:rFonts w:ascii="Arial" w:hAnsi="Arial" w:cs="Arial"/>
        </w:rPr>
        <w:t>ezinárodní úsek</w:t>
      </w:r>
      <w:r w:rsidR="008A2D21" w:rsidRPr="002B7127">
        <w:rPr>
          <w:rFonts w:ascii="Arial" w:hAnsi="Arial" w:cs="Arial"/>
        </w:rPr>
        <w:t xml:space="preserve"> CDO</w:t>
      </w:r>
      <w:r w:rsidRPr="002B7127">
        <w:rPr>
          <w:rFonts w:ascii="Arial" w:hAnsi="Arial" w:cs="Arial"/>
        </w:rPr>
        <w:t>.</w:t>
      </w:r>
    </w:p>
    <w:p w:rsidR="00144C87" w:rsidRPr="002B7127" w:rsidRDefault="001C3275" w:rsidP="004662FD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</w:t>
      </w:r>
      <w:r w:rsidR="009E2A39" w:rsidRPr="002B7127">
        <w:rPr>
          <w:rFonts w:ascii="Arial" w:hAnsi="Arial" w:cs="Arial"/>
        </w:rPr>
        <w:t>růběžně pracovat s informacemi směrem k</w:t>
      </w:r>
      <w:r w:rsidRPr="002B7127">
        <w:rPr>
          <w:rFonts w:ascii="Arial" w:hAnsi="Arial" w:cs="Arial"/>
        </w:rPr>
        <w:t> </w:t>
      </w:r>
      <w:r w:rsidR="009E2A39" w:rsidRPr="002B7127">
        <w:rPr>
          <w:rFonts w:ascii="Arial" w:hAnsi="Arial" w:cs="Arial"/>
        </w:rPr>
        <w:t>reprezentantům</w:t>
      </w:r>
      <w:r w:rsidRPr="002B7127">
        <w:rPr>
          <w:rFonts w:ascii="Arial" w:hAnsi="Arial" w:cs="Arial"/>
        </w:rPr>
        <w:t>, IDO</w:t>
      </w:r>
      <w:r w:rsidR="009E2A39" w:rsidRPr="002B7127">
        <w:rPr>
          <w:rFonts w:ascii="Arial" w:hAnsi="Arial" w:cs="Arial"/>
        </w:rPr>
        <w:t xml:space="preserve"> a </w:t>
      </w:r>
      <w:r w:rsidRPr="002B7127">
        <w:rPr>
          <w:rFonts w:ascii="Arial" w:hAnsi="Arial" w:cs="Arial"/>
        </w:rPr>
        <w:t>organizátorovi.</w:t>
      </w:r>
    </w:p>
    <w:p w:rsidR="0042554F" w:rsidRPr="002B7127" w:rsidRDefault="0042554F" w:rsidP="004662FD">
      <w:pPr>
        <w:pStyle w:val="Odstavecseseznamem"/>
        <w:rPr>
          <w:rFonts w:ascii="Arial" w:hAnsi="Arial" w:cs="Arial"/>
        </w:rPr>
      </w:pPr>
    </w:p>
    <w:p w:rsidR="0042554F" w:rsidRPr="002B7127" w:rsidRDefault="0042554F" w:rsidP="004662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2B7127">
        <w:rPr>
          <w:rFonts w:ascii="Arial" w:hAnsi="Arial" w:cs="Arial"/>
          <w:b/>
          <w:i/>
          <w:iCs/>
          <w:sz w:val="32"/>
          <w:szCs w:val="32"/>
        </w:rPr>
        <w:t>Nominační principy pro funkcionáře</w:t>
      </w:r>
      <w:r w:rsidR="00204EF6" w:rsidRPr="002B7127">
        <w:rPr>
          <w:rFonts w:ascii="Arial" w:hAnsi="Arial" w:cs="Arial"/>
          <w:b/>
          <w:i/>
          <w:iCs/>
          <w:sz w:val="32"/>
          <w:szCs w:val="32"/>
        </w:rPr>
        <w:t>:</w:t>
      </w:r>
    </w:p>
    <w:p w:rsidR="0042554F" w:rsidRPr="002B7127" w:rsidRDefault="0042554F" w:rsidP="004662FD">
      <w:pPr>
        <w:pStyle w:val="Odstavecseseznamem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Povinnosti funkcionáře ve vztahu k mezinárodním nominacím</w:t>
      </w:r>
      <w:r w:rsidR="009D21F5" w:rsidRPr="002B7127">
        <w:rPr>
          <w:rFonts w:ascii="Arial" w:hAnsi="Arial" w:cs="Arial"/>
        </w:rPr>
        <w:t>:</w:t>
      </w:r>
    </w:p>
    <w:p w:rsidR="0042554F" w:rsidRPr="002B7127" w:rsidRDefault="0042554F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Funkcionář </w:t>
      </w:r>
      <w:r w:rsidRPr="00D77692">
        <w:rPr>
          <w:rFonts w:ascii="Arial" w:hAnsi="Arial" w:cs="Arial"/>
          <w:strike/>
          <w:color w:val="FF0000"/>
        </w:rPr>
        <w:t>je před jeho nominací do funkce</w:t>
      </w:r>
      <w:r w:rsidRPr="002B7127">
        <w:rPr>
          <w:rFonts w:ascii="Arial" w:hAnsi="Arial" w:cs="Arial"/>
        </w:rPr>
        <w:t xml:space="preserve"> </w:t>
      </w:r>
      <w:r w:rsidR="00D77692">
        <w:rPr>
          <w:rFonts w:ascii="Arial" w:hAnsi="Arial" w:cs="Arial"/>
          <w:color w:val="FF0000"/>
        </w:rPr>
        <w:t xml:space="preserve">- </w:t>
      </w:r>
      <w:r w:rsidRPr="002B7127">
        <w:rPr>
          <w:rFonts w:ascii="Arial" w:hAnsi="Arial" w:cs="Arial"/>
        </w:rPr>
        <w:t xml:space="preserve">porotce, </w:t>
      </w:r>
      <w:r w:rsidRPr="00D77692">
        <w:rPr>
          <w:rFonts w:ascii="Arial" w:hAnsi="Arial" w:cs="Arial"/>
          <w:strike/>
          <w:color w:val="FF0000"/>
        </w:rPr>
        <w:t>sčitatele,</w:t>
      </w:r>
      <w:r w:rsidRPr="002B7127">
        <w:rPr>
          <w:rFonts w:ascii="Arial" w:hAnsi="Arial" w:cs="Arial"/>
        </w:rPr>
        <w:t xml:space="preserve"> předsed</w:t>
      </w:r>
      <w:r w:rsidR="00D77692">
        <w:rPr>
          <w:rFonts w:ascii="Arial" w:hAnsi="Arial" w:cs="Arial"/>
          <w:color w:val="FF0000"/>
        </w:rPr>
        <w:t>a</w:t>
      </w:r>
      <w:r w:rsidRPr="002B7127">
        <w:rPr>
          <w:rFonts w:ascii="Arial" w:hAnsi="Arial" w:cs="Arial"/>
        </w:rPr>
        <w:t xml:space="preserve"> poroty či vedoucí</w:t>
      </w:r>
      <w:r w:rsidRPr="00D77692">
        <w:rPr>
          <w:rFonts w:ascii="Arial" w:hAnsi="Arial" w:cs="Arial"/>
          <w:strike/>
          <w:color w:val="FF0000"/>
        </w:rPr>
        <w:t>ho</w:t>
      </w:r>
      <w:r w:rsidRPr="002B7127">
        <w:rPr>
          <w:rFonts w:ascii="Arial" w:hAnsi="Arial" w:cs="Arial"/>
        </w:rPr>
        <w:t xml:space="preserve"> soutěže </w:t>
      </w:r>
      <w:r w:rsidR="00D77692">
        <w:rPr>
          <w:rFonts w:ascii="Arial" w:hAnsi="Arial" w:cs="Arial"/>
          <w:color w:val="FF0000"/>
        </w:rPr>
        <w:t xml:space="preserve">je </w:t>
      </w:r>
      <w:r w:rsidRPr="002B7127">
        <w:rPr>
          <w:rFonts w:ascii="Arial" w:hAnsi="Arial" w:cs="Arial"/>
        </w:rPr>
        <w:t xml:space="preserve">povinen mít splněno: </w:t>
      </w:r>
    </w:p>
    <w:p w:rsidR="0042554F" w:rsidRPr="002B7127" w:rsidRDefault="0042554F" w:rsidP="004662FD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Školení fun</w:t>
      </w:r>
      <w:r w:rsidR="009D21F5" w:rsidRPr="002B7127">
        <w:rPr>
          <w:rFonts w:ascii="Arial" w:hAnsi="Arial" w:cs="Arial"/>
        </w:rPr>
        <w:t>kcionářů CDO na daný kalendářní rok, pokud se konal</w:t>
      </w:r>
      <w:r w:rsidR="00485065" w:rsidRPr="002B7127">
        <w:rPr>
          <w:rFonts w:ascii="Arial" w:hAnsi="Arial" w:cs="Arial"/>
        </w:rPr>
        <w:t>o</w:t>
      </w:r>
    </w:p>
    <w:p w:rsidR="0042554F" w:rsidRPr="002B7127" w:rsidRDefault="0042554F" w:rsidP="004662FD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Být řádným členem CDO </w:t>
      </w:r>
    </w:p>
    <w:p w:rsidR="0042554F" w:rsidRPr="002B7127" w:rsidRDefault="0042554F" w:rsidP="004662FD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Mít </w:t>
      </w:r>
      <w:r w:rsidR="00FE1A17" w:rsidRPr="002B7127">
        <w:rPr>
          <w:rFonts w:ascii="Arial" w:hAnsi="Arial" w:cs="Arial"/>
        </w:rPr>
        <w:t>vyhotoven a aktualizován</w:t>
      </w:r>
      <w:r w:rsidRPr="002B7127">
        <w:rPr>
          <w:rFonts w:ascii="Arial" w:hAnsi="Arial" w:cs="Arial"/>
        </w:rPr>
        <w:t xml:space="preserve"> IDO životopis dle </w:t>
      </w:r>
      <w:r w:rsidR="009D21F5" w:rsidRPr="002B7127">
        <w:rPr>
          <w:rFonts w:ascii="Arial" w:hAnsi="Arial" w:cs="Arial"/>
        </w:rPr>
        <w:t xml:space="preserve">příslušného </w:t>
      </w:r>
      <w:r w:rsidRPr="002B7127">
        <w:rPr>
          <w:rFonts w:ascii="Arial" w:hAnsi="Arial" w:cs="Arial"/>
        </w:rPr>
        <w:t>vzoru</w:t>
      </w:r>
      <w:r w:rsidR="009D21F5" w:rsidRPr="002B7127">
        <w:rPr>
          <w:rFonts w:ascii="Arial" w:hAnsi="Arial" w:cs="Arial"/>
        </w:rPr>
        <w:t xml:space="preserve"> IDO</w:t>
      </w:r>
    </w:p>
    <w:p w:rsidR="0042554F" w:rsidRPr="002B7127" w:rsidRDefault="0042554F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Při nominaci jeho osoby </w:t>
      </w:r>
      <w:r w:rsidR="009D21F5" w:rsidRPr="002B7127">
        <w:rPr>
          <w:rFonts w:ascii="Arial" w:hAnsi="Arial" w:cs="Arial"/>
        </w:rPr>
        <w:t xml:space="preserve">na mezinárodní soutěž IDO </w:t>
      </w:r>
      <w:r w:rsidRPr="002B7127">
        <w:rPr>
          <w:rFonts w:ascii="Arial" w:hAnsi="Arial" w:cs="Arial"/>
        </w:rPr>
        <w:t xml:space="preserve">je </w:t>
      </w:r>
      <w:r w:rsidR="00B047E1">
        <w:rPr>
          <w:rFonts w:ascii="Arial" w:hAnsi="Arial" w:cs="Arial"/>
          <w:color w:val="FF0000"/>
        </w:rPr>
        <w:t>porotce</w:t>
      </w:r>
      <w:r w:rsidRPr="002B7127">
        <w:rPr>
          <w:rFonts w:ascii="Arial" w:hAnsi="Arial" w:cs="Arial"/>
        </w:rPr>
        <w:t xml:space="preserve"> povinen sám navázat konverzaci s organizátorem </w:t>
      </w:r>
      <w:r w:rsidR="009D21F5" w:rsidRPr="002B7127">
        <w:rPr>
          <w:rFonts w:ascii="Arial" w:hAnsi="Arial" w:cs="Arial"/>
        </w:rPr>
        <w:t>soutěže</w:t>
      </w:r>
      <w:r w:rsidRPr="002B7127">
        <w:rPr>
          <w:rFonts w:ascii="Arial" w:hAnsi="Arial" w:cs="Arial"/>
        </w:rPr>
        <w:t xml:space="preserve"> a domluvit se na detailech výjezdu. Mezinárodní úsek </w:t>
      </w:r>
      <w:r w:rsidR="009D21F5" w:rsidRPr="002B7127">
        <w:rPr>
          <w:rFonts w:ascii="Arial" w:hAnsi="Arial" w:cs="Arial"/>
        </w:rPr>
        <w:t xml:space="preserve">CDO </w:t>
      </w:r>
      <w:r w:rsidRPr="002B7127">
        <w:rPr>
          <w:rFonts w:ascii="Arial" w:hAnsi="Arial" w:cs="Arial"/>
        </w:rPr>
        <w:t xml:space="preserve">tento druh komunikace nezaštiťuje, pouze v případě nouze, např. nereagování organizátora. </w:t>
      </w:r>
    </w:p>
    <w:p w:rsidR="00FE1A17" w:rsidRPr="002B7127" w:rsidRDefault="0042554F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Nejpozději 60 dnů před </w:t>
      </w:r>
      <w:r w:rsidR="009C5B70" w:rsidRPr="002B7127">
        <w:rPr>
          <w:rFonts w:ascii="Arial" w:hAnsi="Arial" w:cs="Arial"/>
        </w:rPr>
        <w:t>konáním soutěže je porotce povi</w:t>
      </w:r>
      <w:r w:rsidRPr="002B7127">
        <w:rPr>
          <w:rFonts w:ascii="Arial" w:hAnsi="Arial" w:cs="Arial"/>
        </w:rPr>
        <w:t xml:space="preserve">nen nahlásit </w:t>
      </w:r>
      <w:r w:rsidR="00AD685D" w:rsidRPr="002B7127">
        <w:rPr>
          <w:rFonts w:ascii="Arial" w:hAnsi="Arial" w:cs="Arial"/>
        </w:rPr>
        <w:t xml:space="preserve">kontaktní osobě organizátora </w:t>
      </w:r>
      <w:r w:rsidRPr="002B7127">
        <w:rPr>
          <w:rFonts w:ascii="Arial" w:hAnsi="Arial" w:cs="Arial"/>
        </w:rPr>
        <w:t>veškerá omezení</w:t>
      </w:r>
      <w:r w:rsidR="009D21F5" w:rsidRPr="002B7127">
        <w:rPr>
          <w:rFonts w:ascii="Arial" w:hAnsi="Arial" w:cs="Arial"/>
        </w:rPr>
        <w:t xml:space="preserve"> dle pravidel IDO</w:t>
      </w:r>
      <w:r w:rsidRPr="002B7127">
        <w:rPr>
          <w:rFonts w:ascii="Arial" w:hAnsi="Arial" w:cs="Arial"/>
        </w:rPr>
        <w:t xml:space="preserve">, která mohou nastat při </w:t>
      </w:r>
      <w:r w:rsidR="009D21F5" w:rsidRPr="002B7127">
        <w:rPr>
          <w:rFonts w:ascii="Arial" w:hAnsi="Arial" w:cs="Arial"/>
        </w:rPr>
        <w:t xml:space="preserve">výkonu </w:t>
      </w:r>
      <w:r w:rsidRPr="002B7127">
        <w:rPr>
          <w:rFonts w:ascii="Arial" w:hAnsi="Arial" w:cs="Arial"/>
        </w:rPr>
        <w:t xml:space="preserve">jeho </w:t>
      </w:r>
      <w:r w:rsidR="009D21F5" w:rsidRPr="002B7127">
        <w:rPr>
          <w:rFonts w:ascii="Arial" w:hAnsi="Arial" w:cs="Arial"/>
        </w:rPr>
        <w:t>funkce</w:t>
      </w:r>
      <w:r w:rsidRPr="002B7127">
        <w:rPr>
          <w:rFonts w:ascii="Arial" w:hAnsi="Arial" w:cs="Arial"/>
        </w:rPr>
        <w:t>, a to i v případě, že ještě nejsou</w:t>
      </w:r>
      <w:r w:rsidR="00FE1A17" w:rsidRPr="002B7127">
        <w:rPr>
          <w:rFonts w:ascii="Arial" w:hAnsi="Arial" w:cs="Arial"/>
        </w:rPr>
        <w:t xml:space="preserve"> </w:t>
      </w:r>
      <w:r w:rsidR="009D21F5" w:rsidRPr="002B7127">
        <w:rPr>
          <w:rFonts w:ascii="Arial" w:hAnsi="Arial" w:cs="Arial"/>
        </w:rPr>
        <w:t>známy</w:t>
      </w:r>
      <w:r w:rsidRPr="002B7127">
        <w:rPr>
          <w:rFonts w:ascii="Arial" w:hAnsi="Arial" w:cs="Arial"/>
        </w:rPr>
        <w:t xml:space="preserve"> nominace</w:t>
      </w:r>
      <w:r w:rsidR="009D21F5" w:rsidRPr="002B7127">
        <w:rPr>
          <w:rFonts w:ascii="Arial" w:hAnsi="Arial" w:cs="Arial"/>
        </w:rPr>
        <w:t xml:space="preserve"> soutěžících. </w:t>
      </w:r>
      <w:r w:rsidRPr="002B7127">
        <w:rPr>
          <w:rFonts w:ascii="Arial" w:hAnsi="Arial" w:cs="Arial"/>
        </w:rPr>
        <w:t xml:space="preserve">V tom </w:t>
      </w:r>
      <w:r w:rsidR="00FE1A17" w:rsidRPr="002B7127">
        <w:rPr>
          <w:rFonts w:ascii="Arial" w:hAnsi="Arial" w:cs="Arial"/>
        </w:rPr>
        <w:t>případě napíše omezení, které může nastat a potvrdí ho v momentě, kdy už je rozhodnut</w:t>
      </w:r>
      <w:r w:rsidR="009D21F5" w:rsidRPr="002B7127">
        <w:rPr>
          <w:rFonts w:ascii="Arial" w:hAnsi="Arial" w:cs="Arial"/>
        </w:rPr>
        <w:t>o.</w:t>
      </w:r>
      <w:r w:rsidR="00FE1A17" w:rsidRPr="002B7127">
        <w:rPr>
          <w:rFonts w:ascii="Arial" w:hAnsi="Arial" w:cs="Arial"/>
        </w:rPr>
        <w:t xml:space="preserve"> </w:t>
      </w:r>
      <w:r w:rsidR="009D21F5" w:rsidRPr="002B7127">
        <w:rPr>
          <w:rFonts w:ascii="Arial" w:hAnsi="Arial" w:cs="Arial"/>
        </w:rPr>
        <w:t>Pokud tak neučiní</w:t>
      </w:r>
      <w:r w:rsidR="00FE1A17" w:rsidRPr="002B7127">
        <w:rPr>
          <w:rFonts w:ascii="Arial" w:hAnsi="Arial" w:cs="Arial"/>
        </w:rPr>
        <w:t>, bere na sebe zodpovědnost v případné nutnosti sehnat za sebe náhradu pro pokrytí jeho omezení</w:t>
      </w:r>
      <w:r w:rsidR="00485065" w:rsidRPr="002B7127">
        <w:rPr>
          <w:rFonts w:ascii="Arial" w:hAnsi="Arial" w:cs="Arial"/>
        </w:rPr>
        <w:t>.</w:t>
      </w:r>
    </w:p>
    <w:p w:rsidR="000F16DF" w:rsidRPr="002B7127" w:rsidRDefault="00D62CC1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 xml:space="preserve">Platbu mezinárodní licence IDO </w:t>
      </w:r>
      <w:r w:rsidR="00485065" w:rsidRPr="002B7127">
        <w:rPr>
          <w:rFonts w:ascii="Arial" w:hAnsi="Arial" w:cs="Arial"/>
        </w:rPr>
        <w:t xml:space="preserve">provedenou </w:t>
      </w:r>
      <w:r w:rsidR="00F75E19" w:rsidRPr="002B7127">
        <w:rPr>
          <w:rFonts w:ascii="Arial" w:hAnsi="Arial" w:cs="Arial"/>
        </w:rPr>
        <w:t xml:space="preserve">ze strany </w:t>
      </w:r>
      <w:r w:rsidR="00485065" w:rsidRPr="002B7127">
        <w:rPr>
          <w:rFonts w:ascii="Arial" w:hAnsi="Arial" w:cs="Arial"/>
        </w:rPr>
        <w:t xml:space="preserve">CDO za </w:t>
      </w:r>
      <w:r w:rsidR="00F75E19" w:rsidRPr="002B7127">
        <w:rPr>
          <w:rFonts w:ascii="Arial" w:hAnsi="Arial" w:cs="Arial"/>
        </w:rPr>
        <w:t xml:space="preserve">příslušného </w:t>
      </w:r>
      <w:r w:rsidR="00485065" w:rsidRPr="002B7127">
        <w:rPr>
          <w:rFonts w:ascii="Arial" w:hAnsi="Arial" w:cs="Arial"/>
        </w:rPr>
        <w:t>funkcionáře</w:t>
      </w:r>
      <w:r w:rsidR="00F75E19" w:rsidRPr="002B7127">
        <w:rPr>
          <w:rFonts w:ascii="Arial" w:hAnsi="Arial" w:cs="Arial"/>
        </w:rPr>
        <w:t>,</w:t>
      </w:r>
      <w:r w:rsidR="00485065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 xml:space="preserve">je </w:t>
      </w:r>
      <w:r w:rsidR="00485065" w:rsidRPr="002B7127">
        <w:rPr>
          <w:rFonts w:ascii="Arial" w:hAnsi="Arial" w:cs="Arial"/>
        </w:rPr>
        <w:t xml:space="preserve">tento </w:t>
      </w:r>
      <w:r w:rsidRPr="002B7127">
        <w:rPr>
          <w:rFonts w:ascii="Arial" w:hAnsi="Arial" w:cs="Arial"/>
        </w:rPr>
        <w:t>povin</w:t>
      </w:r>
      <w:r w:rsidR="00485065" w:rsidRPr="002B7127">
        <w:rPr>
          <w:rFonts w:ascii="Arial" w:hAnsi="Arial" w:cs="Arial"/>
        </w:rPr>
        <w:t>e</w:t>
      </w:r>
      <w:r w:rsidRPr="002B7127">
        <w:rPr>
          <w:rFonts w:ascii="Arial" w:hAnsi="Arial" w:cs="Arial"/>
        </w:rPr>
        <w:t>n</w:t>
      </w:r>
      <w:r w:rsidR="00485065" w:rsidRPr="002B7127">
        <w:rPr>
          <w:rFonts w:ascii="Arial" w:hAnsi="Arial" w:cs="Arial"/>
        </w:rPr>
        <w:t xml:space="preserve"> CDO </w:t>
      </w:r>
      <w:r w:rsidRPr="002B7127">
        <w:rPr>
          <w:rFonts w:ascii="Arial" w:hAnsi="Arial" w:cs="Arial"/>
        </w:rPr>
        <w:t>uhradit</w:t>
      </w:r>
      <w:r w:rsidR="00485065" w:rsidRPr="002B7127">
        <w:rPr>
          <w:rFonts w:ascii="Arial" w:hAnsi="Arial" w:cs="Arial"/>
        </w:rPr>
        <w:t xml:space="preserve"> </w:t>
      </w:r>
      <w:r w:rsidRPr="002B7127">
        <w:rPr>
          <w:rFonts w:ascii="Arial" w:hAnsi="Arial" w:cs="Arial"/>
        </w:rPr>
        <w:t xml:space="preserve">v případě </w:t>
      </w:r>
      <w:r w:rsidR="00485065" w:rsidRPr="002B7127">
        <w:rPr>
          <w:rFonts w:ascii="Arial" w:hAnsi="Arial" w:cs="Arial"/>
        </w:rPr>
        <w:t xml:space="preserve">vykonávání </w:t>
      </w:r>
      <w:r w:rsidR="00B047E1">
        <w:rPr>
          <w:rFonts w:ascii="Arial" w:hAnsi="Arial" w:cs="Arial"/>
          <w:color w:val="FF0000"/>
        </w:rPr>
        <w:t xml:space="preserve">jakékoli </w:t>
      </w:r>
      <w:r w:rsidR="00485065" w:rsidRPr="002B7127">
        <w:rPr>
          <w:rFonts w:ascii="Arial" w:hAnsi="Arial" w:cs="Arial"/>
        </w:rPr>
        <w:t>funkce</w:t>
      </w:r>
      <w:r w:rsidR="00F75E19" w:rsidRPr="002B7127">
        <w:rPr>
          <w:rFonts w:ascii="Arial" w:hAnsi="Arial" w:cs="Arial"/>
        </w:rPr>
        <w:t xml:space="preserve"> </w:t>
      </w:r>
      <w:r w:rsidR="00485065" w:rsidRPr="002B7127">
        <w:rPr>
          <w:rFonts w:ascii="Arial" w:hAnsi="Arial" w:cs="Arial"/>
        </w:rPr>
        <w:t>alespoň jednou na</w:t>
      </w:r>
      <w:r w:rsidRPr="002B7127">
        <w:rPr>
          <w:rFonts w:ascii="Arial" w:hAnsi="Arial" w:cs="Arial"/>
        </w:rPr>
        <w:t xml:space="preserve"> mezinárodní soutěž</w:t>
      </w:r>
      <w:r w:rsidR="00485065" w:rsidRPr="002B7127">
        <w:rPr>
          <w:rFonts w:ascii="Arial" w:hAnsi="Arial" w:cs="Arial"/>
        </w:rPr>
        <w:t>i</w:t>
      </w:r>
      <w:r w:rsidRPr="002B7127">
        <w:rPr>
          <w:rFonts w:ascii="Arial" w:hAnsi="Arial" w:cs="Arial"/>
        </w:rPr>
        <w:t xml:space="preserve"> </w:t>
      </w:r>
      <w:r w:rsidR="00F75E19" w:rsidRPr="002B7127">
        <w:rPr>
          <w:rFonts w:ascii="Arial" w:hAnsi="Arial" w:cs="Arial"/>
        </w:rPr>
        <w:t xml:space="preserve">IDO </w:t>
      </w:r>
      <w:r w:rsidRPr="002B7127">
        <w:rPr>
          <w:rFonts w:ascii="Arial" w:hAnsi="Arial" w:cs="Arial"/>
        </w:rPr>
        <w:t>v</w:t>
      </w:r>
      <w:r w:rsidR="00B047E1">
        <w:rPr>
          <w:rFonts w:ascii="Arial" w:hAnsi="Arial" w:cs="Arial"/>
        </w:rPr>
        <w:t> </w:t>
      </w:r>
      <w:r w:rsidRPr="002B7127">
        <w:rPr>
          <w:rFonts w:ascii="Arial" w:hAnsi="Arial" w:cs="Arial"/>
        </w:rPr>
        <w:t>dané</w:t>
      </w:r>
      <w:r w:rsidR="00B047E1">
        <w:rPr>
          <w:rFonts w:ascii="Arial" w:hAnsi="Arial" w:cs="Arial"/>
          <w:color w:val="FF0000"/>
        </w:rPr>
        <w:t>m kalendářním roce</w:t>
      </w:r>
      <w:r w:rsidRPr="002B7127">
        <w:rPr>
          <w:rFonts w:ascii="Arial" w:hAnsi="Arial" w:cs="Arial"/>
        </w:rPr>
        <w:t xml:space="preserve">, </w:t>
      </w:r>
      <w:r w:rsidR="00F75E19" w:rsidRPr="002B7127">
        <w:rPr>
          <w:rFonts w:ascii="Arial" w:hAnsi="Arial" w:cs="Arial"/>
        </w:rPr>
        <w:t xml:space="preserve">a to </w:t>
      </w:r>
      <w:r w:rsidRPr="002B7127">
        <w:rPr>
          <w:rFonts w:ascii="Arial" w:hAnsi="Arial" w:cs="Arial"/>
        </w:rPr>
        <w:t xml:space="preserve">v řádném termínu splatnosti. </w:t>
      </w:r>
    </w:p>
    <w:p w:rsidR="00FE1A17" w:rsidRPr="002B7127" w:rsidRDefault="00FE1A17" w:rsidP="004662FD">
      <w:pPr>
        <w:spacing w:after="0"/>
        <w:jc w:val="both"/>
        <w:rPr>
          <w:rFonts w:ascii="Arial" w:hAnsi="Arial" w:cs="Arial"/>
        </w:rPr>
      </w:pPr>
    </w:p>
    <w:p w:rsidR="006B50E6" w:rsidRPr="002B7127" w:rsidRDefault="006B50E6" w:rsidP="004662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2B7127">
        <w:rPr>
          <w:rFonts w:ascii="Arial" w:hAnsi="Arial" w:cs="Arial"/>
          <w:b/>
          <w:i/>
          <w:iCs/>
          <w:sz w:val="32"/>
          <w:szCs w:val="32"/>
        </w:rPr>
        <w:t>Závěrečná ustanovení:</w:t>
      </w:r>
    </w:p>
    <w:p w:rsidR="00D443C1" w:rsidRPr="002B7127" w:rsidRDefault="00171A26" w:rsidP="004662FD">
      <w:pPr>
        <w:widowControl w:val="0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</w:rPr>
      </w:pPr>
      <w:r w:rsidRPr="002B7127">
        <w:rPr>
          <w:rFonts w:ascii="Arial" w:hAnsi="Arial" w:cs="Arial"/>
        </w:rPr>
        <w:t>Tyto Nominační principy na mezinárodní soutěže IDO byl</w:t>
      </w:r>
      <w:r w:rsidR="00E029EF" w:rsidRPr="002B7127">
        <w:rPr>
          <w:rFonts w:ascii="Arial" w:hAnsi="Arial" w:cs="Arial"/>
        </w:rPr>
        <w:t>y</w:t>
      </w:r>
      <w:r w:rsidRPr="002B7127">
        <w:rPr>
          <w:rFonts w:ascii="Arial" w:hAnsi="Arial" w:cs="Arial"/>
        </w:rPr>
        <w:t xml:space="preserve"> schválen</w:t>
      </w:r>
      <w:r w:rsidR="00E029EF" w:rsidRPr="002B7127">
        <w:rPr>
          <w:rFonts w:ascii="Arial" w:hAnsi="Arial" w:cs="Arial"/>
        </w:rPr>
        <w:t>y</w:t>
      </w:r>
      <w:r w:rsidRPr="002B7127">
        <w:rPr>
          <w:rFonts w:ascii="Arial" w:hAnsi="Arial" w:cs="Arial"/>
        </w:rPr>
        <w:t xml:space="preserve"> Prezidiem CDO dne </w:t>
      </w:r>
      <w:proofErr w:type="gramStart"/>
      <w:r w:rsidR="00B047E1">
        <w:rPr>
          <w:rFonts w:ascii="Arial" w:hAnsi="Arial" w:cs="Arial"/>
          <w:color w:val="FF0000"/>
        </w:rPr>
        <w:t>25.02.2020</w:t>
      </w:r>
      <w:proofErr w:type="gramEnd"/>
      <w:r w:rsidR="00E029EF" w:rsidRPr="002B7127">
        <w:rPr>
          <w:rFonts w:ascii="Arial" w:hAnsi="Arial" w:cs="Arial"/>
        </w:rPr>
        <w:t xml:space="preserve">. </w:t>
      </w:r>
      <w:r w:rsidRPr="002B7127">
        <w:rPr>
          <w:rFonts w:ascii="Arial" w:hAnsi="Arial" w:cs="Arial"/>
        </w:rPr>
        <w:t>Tímto dnem nabýv</w:t>
      </w:r>
      <w:r w:rsidR="00E029EF" w:rsidRPr="002B7127">
        <w:rPr>
          <w:rFonts w:ascii="Arial" w:hAnsi="Arial" w:cs="Arial"/>
        </w:rPr>
        <w:t>ají</w:t>
      </w:r>
      <w:r w:rsidRPr="002B7127">
        <w:rPr>
          <w:rFonts w:ascii="Arial" w:hAnsi="Arial" w:cs="Arial"/>
        </w:rPr>
        <w:t xml:space="preserve"> platnosti i účinnosti a zároveň pozbýv</w:t>
      </w:r>
      <w:r w:rsidR="00E029EF" w:rsidRPr="002B7127">
        <w:rPr>
          <w:rFonts w:ascii="Arial" w:hAnsi="Arial" w:cs="Arial"/>
        </w:rPr>
        <w:t>ají</w:t>
      </w:r>
      <w:r w:rsidRPr="002B7127">
        <w:rPr>
          <w:rFonts w:ascii="Arial" w:hAnsi="Arial" w:cs="Arial"/>
        </w:rPr>
        <w:t xml:space="preserve"> platnosti dříve schválen</w:t>
      </w:r>
      <w:r w:rsidR="00E029EF" w:rsidRPr="002B7127">
        <w:rPr>
          <w:rFonts w:ascii="Arial" w:hAnsi="Arial" w:cs="Arial"/>
        </w:rPr>
        <w:t>é</w:t>
      </w:r>
      <w:r w:rsidRPr="002B7127">
        <w:rPr>
          <w:rFonts w:ascii="Arial" w:hAnsi="Arial" w:cs="Arial"/>
        </w:rPr>
        <w:t xml:space="preserve"> </w:t>
      </w:r>
      <w:r w:rsidR="00E029EF" w:rsidRPr="002B7127">
        <w:rPr>
          <w:rFonts w:ascii="Arial" w:hAnsi="Arial" w:cs="Arial"/>
        </w:rPr>
        <w:t>Nominační principy na mezinárodní soutěže IDO</w:t>
      </w:r>
      <w:r w:rsidRPr="002B7127">
        <w:rPr>
          <w:rFonts w:ascii="Arial" w:hAnsi="Arial" w:cs="Arial"/>
        </w:rPr>
        <w:t>.</w:t>
      </w:r>
    </w:p>
    <w:sectPr w:rsidR="00D443C1" w:rsidRPr="002B7127" w:rsidSect="00A255DE">
      <w:headerReference w:type="default" r:id="rId8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F9" w:rsidRDefault="00ED62F9" w:rsidP="003E206C">
      <w:pPr>
        <w:spacing w:after="0" w:line="240" w:lineRule="auto"/>
      </w:pPr>
      <w:r>
        <w:separator/>
      </w:r>
    </w:p>
  </w:endnote>
  <w:endnote w:type="continuationSeparator" w:id="0">
    <w:p w:rsidR="00ED62F9" w:rsidRDefault="00ED62F9" w:rsidP="003E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F9" w:rsidRDefault="00ED62F9" w:rsidP="003E206C">
      <w:pPr>
        <w:spacing w:after="0" w:line="240" w:lineRule="auto"/>
      </w:pPr>
      <w:r>
        <w:separator/>
      </w:r>
    </w:p>
  </w:footnote>
  <w:footnote w:type="continuationSeparator" w:id="0">
    <w:p w:rsidR="00ED62F9" w:rsidRDefault="00ED62F9" w:rsidP="003E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DE" w:rsidRDefault="00473BB5" w:rsidP="003D2DA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5496"/>
    <w:multiLevelType w:val="multilevel"/>
    <w:tmpl w:val="938842D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26AA9"/>
    <w:multiLevelType w:val="hybridMultilevel"/>
    <w:tmpl w:val="2534B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7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89015B"/>
    <w:multiLevelType w:val="hybridMultilevel"/>
    <w:tmpl w:val="CCD6C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1C19"/>
    <w:multiLevelType w:val="hybridMultilevel"/>
    <w:tmpl w:val="178E0B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D33E96"/>
    <w:multiLevelType w:val="hybridMultilevel"/>
    <w:tmpl w:val="E4E01FA2"/>
    <w:lvl w:ilvl="0" w:tplc="FD88015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64FD"/>
    <w:multiLevelType w:val="multilevel"/>
    <w:tmpl w:val="D2942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86C80"/>
    <w:multiLevelType w:val="hybridMultilevel"/>
    <w:tmpl w:val="93E091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8E38CE"/>
    <w:multiLevelType w:val="hybridMultilevel"/>
    <w:tmpl w:val="C68EB10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EC374B7"/>
    <w:multiLevelType w:val="hybridMultilevel"/>
    <w:tmpl w:val="0AE69172"/>
    <w:lvl w:ilvl="0" w:tplc="4EB4BA9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5F05"/>
    <w:multiLevelType w:val="hybridMultilevel"/>
    <w:tmpl w:val="60AC39E4"/>
    <w:lvl w:ilvl="0" w:tplc="DAE4E83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4A75364D"/>
    <w:multiLevelType w:val="hybridMultilevel"/>
    <w:tmpl w:val="3450577A"/>
    <w:lvl w:ilvl="0" w:tplc="56288D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91BD5"/>
    <w:multiLevelType w:val="hybridMultilevel"/>
    <w:tmpl w:val="C3BEC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35759"/>
    <w:multiLevelType w:val="hybridMultilevel"/>
    <w:tmpl w:val="38DE2FFA"/>
    <w:lvl w:ilvl="0" w:tplc="8EFE4D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E62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A442CE"/>
    <w:multiLevelType w:val="hybridMultilevel"/>
    <w:tmpl w:val="90A6CD2E"/>
    <w:lvl w:ilvl="0" w:tplc="BE46F4F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E3643"/>
    <w:multiLevelType w:val="hybridMultilevel"/>
    <w:tmpl w:val="6BE80D00"/>
    <w:lvl w:ilvl="0" w:tplc="3B06E1E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60446"/>
    <w:multiLevelType w:val="hybridMultilevel"/>
    <w:tmpl w:val="921A5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696BA8"/>
    <w:multiLevelType w:val="hybridMultilevel"/>
    <w:tmpl w:val="98DCC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80297"/>
    <w:multiLevelType w:val="hybridMultilevel"/>
    <w:tmpl w:val="F3F6A8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7B5CCA"/>
    <w:multiLevelType w:val="multilevel"/>
    <w:tmpl w:val="086EC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CF0DD3"/>
    <w:multiLevelType w:val="multilevel"/>
    <w:tmpl w:val="25E2B9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73E910BE"/>
    <w:multiLevelType w:val="hybridMultilevel"/>
    <w:tmpl w:val="EEB654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877F00"/>
    <w:multiLevelType w:val="multilevel"/>
    <w:tmpl w:val="D2942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D92603"/>
    <w:multiLevelType w:val="multilevel"/>
    <w:tmpl w:val="E97E1A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FA11BD6"/>
    <w:multiLevelType w:val="hybridMultilevel"/>
    <w:tmpl w:val="4274C1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15"/>
  </w:num>
  <w:num w:numId="6">
    <w:abstractNumId w:val="5"/>
  </w:num>
  <w:num w:numId="7">
    <w:abstractNumId w:val="0"/>
  </w:num>
  <w:num w:numId="8">
    <w:abstractNumId w:val="17"/>
  </w:num>
  <w:num w:numId="9">
    <w:abstractNumId w:val="2"/>
  </w:num>
  <w:num w:numId="10">
    <w:abstractNumId w:val="14"/>
  </w:num>
  <w:num w:numId="11">
    <w:abstractNumId w:val="19"/>
  </w:num>
  <w:num w:numId="12">
    <w:abstractNumId w:val="4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21"/>
  </w:num>
  <w:num w:numId="18">
    <w:abstractNumId w:val="13"/>
  </w:num>
  <w:num w:numId="19">
    <w:abstractNumId w:val="25"/>
  </w:num>
  <w:num w:numId="20">
    <w:abstractNumId w:val="10"/>
  </w:num>
  <w:num w:numId="21">
    <w:abstractNumId w:val="23"/>
  </w:num>
  <w:num w:numId="22">
    <w:abstractNumId w:val="6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6C"/>
    <w:rsid w:val="00000DD1"/>
    <w:rsid w:val="0000172E"/>
    <w:rsid w:val="0001120E"/>
    <w:rsid w:val="00016048"/>
    <w:rsid w:val="00016FE4"/>
    <w:rsid w:val="00017249"/>
    <w:rsid w:val="00021532"/>
    <w:rsid w:val="00025B3C"/>
    <w:rsid w:val="00041728"/>
    <w:rsid w:val="000476BD"/>
    <w:rsid w:val="000605BB"/>
    <w:rsid w:val="00070CE9"/>
    <w:rsid w:val="00071011"/>
    <w:rsid w:val="00073823"/>
    <w:rsid w:val="0008164B"/>
    <w:rsid w:val="00085219"/>
    <w:rsid w:val="00093E74"/>
    <w:rsid w:val="00096C4A"/>
    <w:rsid w:val="000A50F1"/>
    <w:rsid w:val="000B1D36"/>
    <w:rsid w:val="000B3363"/>
    <w:rsid w:val="000B6813"/>
    <w:rsid w:val="000D1CAE"/>
    <w:rsid w:val="000D2159"/>
    <w:rsid w:val="000D5F84"/>
    <w:rsid w:val="000E58DC"/>
    <w:rsid w:val="000E7A27"/>
    <w:rsid w:val="000F16DF"/>
    <w:rsid w:val="000F21BF"/>
    <w:rsid w:val="000F28A9"/>
    <w:rsid w:val="000F44B5"/>
    <w:rsid w:val="00101431"/>
    <w:rsid w:val="00113CB4"/>
    <w:rsid w:val="00121DDC"/>
    <w:rsid w:val="0012361E"/>
    <w:rsid w:val="0013495E"/>
    <w:rsid w:val="00134D64"/>
    <w:rsid w:val="00141981"/>
    <w:rsid w:val="00144C87"/>
    <w:rsid w:val="0015721A"/>
    <w:rsid w:val="00167DB2"/>
    <w:rsid w:val="0017100D"/>
    <w:rsid w:val="00171A26"/>
    <w:rsid w:val="00171D67"/>
    <w:rsid w:val="00173B1D"/>
    <w:rsid w:val="00192143"/>
    <w:rsid w:val="00194EED"/>
    <w:rsid w:val="00197956"/>
    <w:rsid w:val="001B5ACC"/>
    <w:rsid w:val="001C1851"/>
    <w:rsid w:val="001C3275"/>
    <w:rsid w:val="001C4FBD"/>
    <w:rsid w:val="001C5316"/>
    <w:rsid w:val="001E007B"/>
    <w:rsid w:val="001E37CB"/>
    <w:rsid w:val="001E6E75"/>
    <w:rsid w:val="001E7A88"/>
    <w:rsid w:val="002003D3"/>
    <w:rsid w:val="00204EF6"/>
    <w:rsid w:val="00207465"/>
    <w:rsid w:val="0021492A"/>
    <w:rsid w:val="002272D7"/>
    <w:rsid w:val="0023154D"/>
    <w:rsid w:val="00232CB1"/>
    <w:rsid w:val="00261652"/>
    <w:rsid w:val="0027220D"/>
    <w:rsid w:val="00282681"/>
    <w:rsid w:val="0028701F"/>
    <w:rsid w:val="00296090"/>
    <w:rsid w:val="002A50BF"/>
    <w:rsid w:val="002B318C"/>
    <w:rsid w:val="002B51E4"/>
    <w:rsid w:val="002B7127"/>
    <w:rsid w:val="002D5CF7"/>
    <w:rsid w:val="002D5D61"/>
    <w:rsid w:val="002E06EE"/>
    <w:rsid w:val="002E1AB4"/>
    <w:rsid w:val="002F04C1"/>
    <w:rsid w:val="002F3092"/>
    <w:rsid w:val="002F7AF8"/>
    <w:rsid w:val="00302590"/>
    <w:rsid w:val="00304445"/>
    <w:rsid w:val="00312F69"/>
    <w:rsid w:val="00313C2E"/>
    <w:rsid w:val="00314BAE"/>
    <w:rsid w:val="00320088"/>
    <w:rsid w:val="003220BD"/>
    <w:rsid w:val="00325699"/>
    <w:rsid w:val="003402C5"/>
    <w:rsid w:val="00343BE0"/>
    <w:rsid w:val="00346097"/>
    <w:rsid w:val="00347946"/>
    <w:rsid w:val="003561C1"/>
    <w:rsid w:val="00361276"/>
    <w:rsid w:val="00363E1C"/>
    <w:rsid w:val="00365CB2"/>
    <w:rsid w:val="00365F0D"/>
    <w:rsid w:val="00382A18"/>
    <w:rsid w:val="00387CFF"/>
    <w:rsid w:val="003907C4"/>
    <w:rsid w:val="003A319F"/>
    <w:rsid w:val="003A7D16"/>
    <w:rsid w:val="003B0D08"/>
    <w:rsid w:val="003B16ED"/>
    <w:rsid w:val="003B621E"/>
    <w:rsid w:val="003C37B0"/>
    <w:rsid w:val="003C7791"/>
    <w:rsid w:val="003D2DA3"/>
    <w:rsid w:val="003D40B3"/>
    <w:rsid w:val="003E206C"/>
    <w:rsid w:val="003E5A28"/>
    <w:rsid w:val="003F2A98"/>
    <w:rsid w:val="003F38CC"/>
    <w:rsid w:val="00402B7C"/>
    <w:rsid w:val="004105A8"/>
    <w:rsid w:val="00411346"/>
    <w:rsid w:val="00417C23"/>
    <w:rsid w:val="0042554F"/>
    <w:rsid w:val="004311DC"/>
    <w:rsid w:val="00433817"/>
    <w:rsid w:val="00433F52"/>
    <w:rsid w:val="0044163C"/>
    <w:rsid w:val="004433E2"/>
    <w:rsid w:val="004462DB"/>
    <w:rsid w:val="004529DF"/>
    <w:rsid w:val="00453E74"/>
    <w:rsid w:val="00454F9C"/>
    <w:rsid w:val="00460F1E"/>
    <w:rsid w:val="004634B4"/>
    <w:rsid w:val="00463CC3"/>
    <w:rsid w:val="004662FD"/>
    <w:rsid w:val="00466609"/>
    <w:rsid w:val="00470453"/>
    <w:rsid w:val="004710B5"/>
    <w:rsid w:val="00473BB5"/>
    <w:rsid w:val="00485065"/>
    <w:rsid w:val="00493CD6"/>
    <w:rsid w:val="004A6C04"/>
    <w:rsid w:val="004A7715"/>
    <w:rsid w:val="004B050F"/>
    <w:rsid w:val="004B67A4"/>
    <w:rsid w:val="004B7796"/>
    <w:rsid w:val="004D0FF3"/>
    <w:rsid w:val="004D4353"/>
    <w:rsid w:val="004E30BE"/>
    <w:rsid w:val="004E49DF"/>
    <w:rsid w:val="004E7E73"/>
    <w:rsid w:val="00504948"/>
    <w:rsid w:val="00506EDB"/>
    <w:rsid w:val="005137B4"/>
    <w:rsid w:val="00536141"/>
    <w:rsid w:val="00536F11"/>
    <w:rsid w:val="00550C8C"/>
    <w:rsid w:val="00554BEC"/>
    <w:rsid w:val="00556D65"/>
    <w:rsid w:val="005671B4"/>
    <w:rsid w:val="00573D1C"/>
    <w:rsid w:val="00580E75"/>
    <w:rsid w:val="00582FBB"/>
    <w:rsid w:val="005936DB"/>
    <w:rsid w:val="00597E27"/>
    <w:rsid w:val="005A115E"/>
    <w:rsid w:val="005A645F"/>
    <w:rsid w:val="005A6894"/>
    <w:rsid w:val="005B2BBF"/>
    <w:rsid w:val="005B33DC"/>
    <w:rsid w:val="005B5A27"/>
    <w:rsid w:val="005C72C7"/>
    <w:rsid w:val="005D165F"/>
    <w:rsid w:val="005D2BCA"/>
    <w:rsid w:val="005F22AD"/>
    <w:rsid w:val="005F32AD"/>
    <w:rsid w:val="005F6B7B"/>
    <w:rsid w:val="00600888"/>
    <w:rsid w:val="00605B7F"/>
    <w:rsid w:val="006140DE"/>
    <w:rsid w:val="006212EB"/>
    <w:rsid w:val="00625351"/>
    <w:rsid w:val="006322CB"/>
    <w:rsid w:val="00632706"/>
    <w:rsid w:val="00633DFE"/>
    <w:rsid w:val="00641896"/>
    <w:rsid w:val="00642C2D"/>
    <w:rsid w:val="00645C2F"/>
    <w:rsid w:val="00651FB2"/>
    <w:rsid w:val="0065457B"/>
    <w:rsid w:val="00662F84"/>
    <w:rsid w:val="00665181"/>
    <w:rsid w:val="00671474"/>
    <w:rsid w:val="0067158B"/>
    <w:rsid w:val="006724BA"/>
    <w:rsid w:val="00675EB4"/>
    <w:rsid w:val="0067623D"/>
    <w:rsid w:val="00676B65"/>
    <w:rsid w:val="006808B8"/>
    <w:rsid w:val="00680C32"/>
    <w:rsid w:val="0068210C"/>
    <w:rsid w:val="006868ED"/>
    <w:rsid w:val="0068720E"/>
    <w:rsid w:val="006A051E"/>
    <w:rsid w:val="006A6187"/>
    <w:rsid w:val="006B0251"/>
    <w:rsid w:val="006B374A"/>
    <w:rsid w:val="006B50E6"/>
    <w:rsid w:val="006C0785"/>
    <w:rsid w:val="006C36FE"/>
    <w:rsid w:val="006C4DA4"/>
    <w:rsid w:val="006C64FE"/>
    <w:rsid w:val="006C6E72"/>
    <w:rsid w:val="006C74D0"/>
    <w:rsid w:val="006D6C3E"/>
    <w:rsid w:val="006E40CD"/>
    <w:rsid w:val="006E7851"/>
    <w:rsid w:val="006F37E0"/>
    <w:rsid w:val="00706AA2"/>
    <w:rsid w:val="00710BBA"/>
    <w:rsid w:val="00714470"/>
    <w:rsid w:val="007242A8"/>
    <w:rsid w:val="00750750"/>
    <w:rsid w:val="00763E72"/>
    <w:rsid w:val="007804BE"/>
    <w:rsid w:val="007906E2"/>
    <w:rsid w:val="007A4286"/>
    <w:rsid w:val="007B65A7"/>
    <w:rsid w:val="007B78C6"/>
    <w:rsid w:val="007C4F2E"/>
    <w:rsid w:val="007D7925"/>
    <w:rsid w:val="007E010E"/>
    <w:rsid w:val="007E5120"/>
    <w:rsid w:val="007F0CE1"/>
    <w:rsid w:val="007F444F"/>
    <w:rsid w:val="00813AE5"/>
    <w:rsid w:val="00814B70"/>
    <w:rsid w:val="00815040"/>
    <w:rsid w:val="00842022"/>
    <w:rsid w:val="0084477E"/>
    <w:rsid w:val="0084775C"/>
    <w:rsid w:val="008509AA"/>
    <w:rsid w:val="00853872"/>
    <w:rsid w:val="0086274F"/>
    <w:rsid w:val="00863C00"/>
    <w:rsid w:val="00865972"/>
    <w:rsid w:val="00865B25"/>
    <w:rsid w:val="00873C91"/>
    <w:rsid w:val="00875DC6"/>
    <w:rsid w:val="0087783C"/>
    <w:rsid w:val="008913A1"/>
    <w:rsid w:val="00891550"/>
    <w:rsid w:val="008A2D21"/>
    <w:rsid w:val="008A34A5"/>
    <w:rsid w:val="008B4C8A"/>
    <w:rsid w:val="008C4EFD"/>
    <w:rsid w:val="008C77A7"/>
    <w:rsid w:val="008D2AB6"/>
    <w:rsid w:val="008D7A0C"/>
    <w:rsid w:val="008E1C00"/>
    <w:rsid w:val="008E4D84"/>
    <w:rsid w:val="008E6BBD"/>
    <w:rsid w:val="008E7632"/>
    <w:rsid w:val="008F08F7"/>
    <w:rsid w:val="00923E45"/>
    <w:rsid w:val="009242B2"/>
    <w:rsid w:val="00944E0E"/>
    <w:rsid w:val="00946AE5"/>
    <w:rsid w:val="009502D4"/>
    <w:rsid w:val="0096075D"/>
    <w:rsid w:val="0096079C"/>
    <w:rsid w:val="009724A9"/>
    <w:rsid w:val="0097562B"/>
    <w:rsid w:val="00977BC8"/>
    <w:rsid w:val="0098521F"/>
    <w:rsid w:val="00987362"/>
    <w:rsid w:val="00992570"/>
    <w:rsid w:val="00996652"/>
    <w:rsid w:val="00996E4C"/>
    <w:rsid w:val="009A5B06"/>
    <w:rsid w:val="009A6203"/>
    <w:rsid w:val="009B2FC2"/>
    <w:rsid w:val="009C5B70"/>
    <w:rsid w:val="009C5BDC"/>
    <w:rsid w:val="009C6D32"/>
    <w:rsid w:val="009D21F5"/>
    <w:rsid w:val="009D30B7"/>
    <w:rsid w:val="009E1437"/>
    <w:rsid w:val="009E2A39"/>
    <w:rsid w:val="009E62C6"/>
    <w:rsid w:val="009F2F30"/>
    <w:rsid w:val="009F5B35"/>
    <w:rsid w:val="00A01713"/>
    <w:rsid w:val="00A06387"/>
    <w:rsid w:val="00A12546"/>
    <w:rsid w:val="00A142C2"/>
    <w:rsid w:val="00A16AED"/>
    <w:rsid w:val="00A17502"/>
    <w:rsid w:val="00A255DE"/>
    <w:rsid w:val="00A256B9"/>
    <w:rsid w:val="00A32E5C"/>
    <w:rsid w:val="00A35468"/>
    <w:rsid w:val="00A52A38"/>
    <w:rsid w:val="00A55748"/>
    <w:rsid w:val="00A57B43"/>
    <w:rsid w:val="00A70F32"/>
    <w:rsid w:val="00A769B3"/>
    <w:rsid w:val="00A77C69"/>
    <w:rsid w:val="00A80334"/>
    <w:rsid w:val="00A82FAE"/>
    <w:rsid w:val="00A91C60"/>
    <w:rsid w:val="00A92EA2"/>
    <w:rsid w:val="00A945BE"/>
    <w:rsid w:val="00AA2218"/>
    <w:rsid w:val="00AA561C"/>
    <w:rsid w:val="00AA7757"/>
    <w:rsid w:val="00AB4399"/>
    <w:rsid w:val="00AC05C6"/>
    <w:rsid w:val="00AC5BD5"/>
    <w:rsid w:val="00AC5CB4"/>
    <w:rsid w:val="00AD685D"/>
    <w:rsid w:val="00AD71E0"/>
    <w:rsid w:val="00AE36E4"/>
    <w:rsid w:val="00AE3787"/>
    <w:rsid w:val="00AE4732"/>
    <w:rsid w:val="00AF1060"/>
    <w:rsid w:val="00B047E1"/>
    <w:rsid w:val="00B04AF6"/>
    <w:rsid w:val="00B10D0A"/>
    <w:rsid w:val="00B157CF"/>
    <w:rsid w:val="00B229F2"/>
    <w:rsid w:val="00B22EA3"/>
    <w:rsid w:val="00B25A26"/>
    <w:rsid w:val="00B310E9"/>
    <w:rsid w:val="00B331E0"/>
    <w:rsid w:val="00B334AC"/>
    <w:rsid w:val="00B502E2"/>
    <w:rsid w:val="00B51C6B"/>
    <w:rsid w:val="00B54BAC"/>
    <w:rsid w:val="00B55C92"/>
    <w:rsid w:val="00B66D42"/>
    <w:rsid w:val="00B67775"/>
    <w:rsid w:val="00B70B39"/>
    <w:rsid w:val="00B71CE5"/>
    <w:rsid w:val="00B72B83"/>
    <w:rsid w:val="00B82A5A"/>
    <w:rsid w:val="00B90BB4"/>
    <w:rsid w:val="00B92D0C"/>
    <w:rsid w:val="00BA2703"/>
    <w:rsid w:val="00BB792D"/>
    <w:rsid w:val="00BC0016"/>
    <w:rsid w:val="00BC1938"/>
    <w:rsid w:val="00BC2C9A"/>
    <w:rsid w:val="00BC3D1C"/>
    <w:rsid w:val="00BD0BCD"/>
    <w:rsid w:val="00BF54FC"/>
    <w:rsid w:val="00C00B59"/>
    <w:rsid w:val="00C10D7A"/>
    <w:rsid w:val="00C11A96"/>
    <w:rsid w:val="00C13697"/>
    <w:rsid w:val="00C21E48"/>
    <w:rsid w:val="00C246F3"/>
    <w:rsid w:val="00C34E8F"/>
    <w:rsid w:val="00C35496"/>
    <w:rsid w:val="00C53E99"/>
    <w:rsid w:val="00C621BD"/>
    <w:rsid w:val="00C65C35"/>
    <w:rsid w:val="00C71F88"/>
    <w:rsid w:val="00C755FB"/>
    <w:rsid w:val="00C80713"/>
    <w:rsid w:val="00C831FA"/>
    <w:rsid w:val="00C92FCB"/>
    <w:rsid w:val="00C93764"/>
    <w:rsid w:val="00CA324F"/>
    <w:rsid w:val="00CA60D1"/>
    <w:rsid w:val="00CA66C2"/>
    <w:rsid w:val="00CC0672"/>
    <w:rsid w:val="00CD36BF"/>
    <w:rsid w:val="00CE63B5"/>
    <w:rsid w:val="00CF4498"/>
    <w:rsid w:val="00D02477"/>
    <w:rsid w:val="00D1193F"/>
    <w:rsid w:val="00D14528"/>
    <w:rsid w:val="00D16A16"/>
    <w:rsid w:val="00D240D6"/>
    <w:rsid w:val="00D443C1"/>
    <w:rsid w:val="00D4603F"/>
    <w:rsid w:val="00D46797"/>
    <w:rsid w:val="00D5110A"/>
    <w:rsid w:val="00D51F06"/>
    <w:rsid w:val="00D60D2E"/>
    <w:rsid w:val="00D62CC1"/>
    <w:rsid w:val="00D66273"/>
    <w:rsid w:val="00D7343C"/>
    <w:rsid w:val="00D73806"/>
    <w:rsid w:val="00D73EEB"/>
    <w:rsid w:val="00D77692"/>
    <w:rsid w:val="00D837E9"/>
    <w:rsid w:val="00D95AD2"/>
    <w:rsid w:val="00DA45F7"/>
    <w:rsid w:val="00DA6416"/>
    <w:rsid w:val="00DA6780"/>
    <w:rsid w:val="00DB3B7E"/>
    <w:rsid w:val="00DB4F56"/>
    <w:rsid w:val="00DC38FF"/>
    <w:rsid w:val="00DC500E"/>
    <w:rsid w:val="00DD2FB8"/>
    <w:rsid w:val="00DD400E"/>
    <w:rsid w:val="00DD78EA"/>
    <w:rsid w:val="00DE1985"/>
    <w:rsid w:val="00DE6A7A"/>
    <w:rsid w:val="00DF20E3"/>
    <w:rsid w:val="00DF39B9"/>
    <w:rsid w:val="00DF5427"/>
    <w:rsid w:val="00E029EF"/>
    <w:rsid w:val="00E259ED"/>
    <w:rsid w:val="00E31123"/>
    <w:rsid w:val="00E34536"/>
    <w:rsid w:val="00E40FDF"/>
    <w:rsid w:val="00E417FD"/>
    <w:rsid w:val="00E47B60"/>
    <w:rsid w:val="00E50655"/>
    <w:rsid w:val="00E5462A"/>
    <w:rsid w:val="00E57CED"/>
    <w:rsid w:val="00E64A1E"/>
    <w:rsid w:val="00E80293"/>
    <w:rsid w:val="00E81A68"/>
    <w:rsid w:val="00E83649"/>
    <w:rsid w:val="00E846F8"/>
    <w:rsid w:val="00E84793"/>
    <w:rsid w:val="00E929E4"/>
    <w:rsid w:val="00EA3E30"/>
    <w:rsid w:val="00EC7A37"/>
    <w:rsid w:val="00ED4176"/>
    <w:rsid w:val="00ED51FC"/>
    <w:rsid w:val="00ED62F9"/>
    <w:rsid w:val="00ED7160"/>
    <w:rsid w:val="00EE203C"/>
    <w:rsid w:val="00EE23A8"/>
    <w:rsid w:val="00EE30E8"/>
    <w:rsid w:val="00EF10F2"/>
    <w:rsid w:val="00EF1101"/>
    <w:rsid w:val="00EF1297"/>
    <w:rsid w:val="00EF3CDA"/>
    <w:rsid w:val="00EF53B3"/>
    <w:rsid w:val="00F001EE"/>
    <w:rsid w:val="00F04B09"/>
    <w:rsid w:val="00F05191"/>
    <w:rsid w:val="00F06360"/>
    <w:rsid w:val="00F06978"/>
    <w:rsid w:val="00F10638"/>
    <w:rsid w:val="00F130BE"/>
    <w:rsid w:val="00F2322C"/>
    <w:rsid w:val="00F336D9"/>
    <w:rsid w:val="00F45A09"/>
    <w:rsid w:val="00F464AC"/>
    <w:rsid w:val="00F52815"/>
    <w:rsid w:val="00F561F5"/>
    <w:rsid w:val="00F61D8F"/>
    <w:rsid w:val="00F61EB9"/>
    <w:rsid w:val="00F62C78"/>
    <w:rsid w:val="00F62DF0"/>
    <w:rsid w:val="00F6515E"/>
    <w:rsid w:val="00F65357"/>
    <w:rsid w:val="00F65359"/>
    <w:rsid w:val="00F732B3"/>
    <w:rsid w:val="00F75E19"/>
    <w:rsid w:val="00F76D34"/>
    <w:rsid w:val="00F87827"/>
    <w:rsid w:val="00F9654C"/>
    <w:rsid w:val="00F973E0"/>
    <w:rsid w:val="00FA569F"/>
    <w:rsid w:val="00FB2B08"/>
    <w:rsid w:val="00FB34CA"/>
    <w:rsid w:val="00FB5219"/>
    <w:rsid w:val="00FB63BD"/>
    <w:rsid w:val="00FC3F91"/>
    <w:rsid w:val="00FC6786"/>
    <w:rsid w:val="00FD1FFF"/>
    <w:rsid w:val="00FD465A"/>
    <w:rsid w:val="00FE0619"/>
    <w:rsid w:val="00FE1A17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FEDB9-2A25-4922-A933-0EE08995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6C"/>
  </w:style>
  <w:style w:type="paragraph" w:styleId="Zpat">
    <w:name w:val="footer"/>
    <w:basedOn w:val="Normln"/>
    <w:link w:val="ZpatChar"/>
    <w:uiPriority w:val="99"/>
    <w:unhideWhenUsed/>
    <w:rsid w:val="003E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6C"/>
  </w:style>
  <w:style w:type="paragraph" w:styleId="Textbubliny">
    <w:name w:val="Balloon Text"/>
    <w:basedOn w:val="Normln"/>
    <w:link w:val="TextbublinyChar"/>
    <w:uiPriority w:val="99"/>
    <w:semiHidden/>
    <w:unhideWhenUsed/>
    <w:rsid w:val="003E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20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5F7"/>
    <w:pPr>
      <w:ind w:left="720"/>
      <w:contextualSpacing/>
    </w:pPr>
    <w:rPr>
      <w:rFonts w:eastAsia="PMingLiU"/>
      <w:lang w:eastAsia="zh-TW"/>
    </w:rPr>
  </w:style>
  <w:style w:type="character" w:styleId="Odkaznakoment">
    <w:name w:val="annotation reference"/>
    <w:uiPriority w:val="99"/>
    <w:semiHidden/>
    <w:unhideWhenUsed/>
    <w:rsid w:val="00343B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BE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43BE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B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3BE0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A92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458F-90E3-40E4-A1F0-F0D256B4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2447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Nominační principy členů CDO na mezinárodní soutěže IDO</vt:lpstr>
    </vt:vector>
  </TitlesOfParts>
  <Company>CDO</Company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Nominační principy členů CDO na mezinárodní soutěže IDO</dc:title>
  <dc:subject/>
  <dc:creator>Marian Šulc</dc:creator>
  <cp:keywords/>
  <dc:description/>
  <cp:lastModifiedBy>David Nováček</cp:lastModifiedBy>
  <cp:revision>4</cp:revision>
  <dcterms:created xsi:type="dcterms:W3CDTF">2020-02-20T09:57:00Z</dcterms:created>
  <dcterms:modified xsi:type="dcterms:W3CDTF">2020-02-20T10:41:00Z</dcterms:modified>
</cp:coreProperties>
</file>