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C809D" w14:textId="77777777" w:rsidR="00A04AD7" w:rsidRDefault="00A04AD7" w:rsidP="00A04AD7">
      <w:pPr>
        <w:pStyle w:val="Nadpis1"/>
        <w:spacing w:after="0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Příloha č. 1 - Vzor pozvánky na krajskou konferenci</w:t>
      </w:r>
    </w:p>
    <w:p w14:paraId="46AEED9D" w14:textId="77777777" w:rsidR="00A04AD7" w:rsidRDefault="00A04AD7" w:rsidP="00A04AD7">
      <w:pPr>
        <w:spacing w:after="0"/>
        <w:jc w:val="center"/>
        <w:rPr>
          <w:rFonts w:ascii="Arial" w:hAnsi="Arial" w:cs="Arial"/>
          <w:b/>
        </w:rPr>
      </w:pPr>
    </w:p>
    <w:p w14:paraId="3FDE6D10" w14:textId="77777777" w:rsidR="00A04AD7" w:rsidRDefault="00A04AD7" w:rsidP="00A04AD7">
      <w:pPr>
        <w:spacing w:after="0"/>
        <w:jc w:val="center"/>
        <w:rPr>
          <w:rFonts w:ascii="Arial" w:hAnsi="Arial" w:cs="Arial"/>
          <w:b/>
        </w:rPr>
      </w:pPr>
    </w:p>
    <w:p w14:paraId="530ACE29" w14:textId="77777777" w:rsidR="00A04AD7" w:rsidRDefault="00A04AD7" w:rsidP="00A04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POZVÁNKA NA ŘÁDNOU / </w:t>
      </w:r>
      <w:r>
        <w:rPr>
          <w:rFonts w:ascii="Arial" w:hAnsi="Arial" w:cs="Arial"/>
          <w:b/>
          <w:i/>
        </w:rPr>
        <w:t>MIMOŘÁDNOU KRAJSKOU KONFERENCI</w:t>
      </w:r>
      <w:r>
        <w:rPr>
          <w:rFonts w:ascii="Arial" w:hAnsi="Arial" w:cs="Arial"/>
          <w:b/>
        </w:rPr>
        <w:br/>
        <w:t xml:space="preserve">Czech Dance </w:t>
      </w:r>
      <w:proofErr w:type="spellStart"/>
      <w:r>
        <w:rPr>
          <w:rFonts w:ascii="Arial" w:hAnsi="Arial" w:cs="Arial"/>
          <w:b/>
        </w:rPr>
        <w:t>Organization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z.s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p w14:paraId="6093E272" w14:textId="77777777" w:rsidR="00A04AD7" w:rsidRDefault="00A04AD7" w:rsidP="00A04AD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krajské sekce kraje…KARLOVARSKÉHO………………</w:t>
      </w:r>
      <w:proofErr w:type="gramStart"/>
      <w:r>
        <w:rPr>
          <w:rFonts w:ascii="Arial" w:hAnsi="Arial" w:cs="Arial"/>
          <w:b/>
        </w:rPr>
        <w:t>…….</w:t>
      </w:r>
      <w:proofErr w:type="gramEnd"/>
      <w:r>
        <w:rPr>
          <w:rFonts w:ascii="Arial" w:hAnsi="Arial" w:cs="Arial"/>
          <w:b/>
        </w:rPr>
        <w:t xml:space="preserve">.….. </w:t>
      </w:r>
      <w:r>
        <w:rPr>
          <w:rFonts w:ascii="Arial" w:hAnsi="Arial" w:cs="Arial"/>
          <w:b/>
          <w:i/>
        </w:rPr>
        <w:t>(doplňte kraj)</w:t>
      </w:r>
    </w:p>
    <w:p w14:paraId="24630A4E" w14:textId="77777777" w:rsidR="00A04AD7" w:rsidRDefault="00A04AD7" w:rsidP="00A04A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Předseda krajské sekce zve všechny své řádné členy na krajskou konferenci, která se koná:</w:t>
      </w:r>
      <w:r>
        <w:rPr>
          <w:rFonts w:ascii="Arial" w:hAnsi="Arial" w:cs="Arial"/>
          <w:sz w:val="20"/>
          <w:szCs w:val="20"/>
        </w:rPr>
        <w:br/>
      </w:r>
    </w:p>
    <w:p w14:paraId="068F127A" w14:textId="77777777" w:rsidR="00A04AD7" w:rsidRDefault="00A04AD7" w:rsidP="00A04AD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2244"/>
        <w:gridCol w:w="1815"/>
        <w:gridCol w:w="3358"/>
      </w:tblGrid>
      <w:tr w:rsidR="00A04AD7" w14:paraId="6B53CAEE" w14:textId="77777777" w:rsidTr="00A04A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861" w14:textId="77777777" w:rsidR="00A04AD7" w:rsidRDefault="00A04A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4B5" w14:textId="77777777" w:rsidR="00A04AD7" w:rsidRDefault="00A04AD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A04AD7" w14:paraId="0588A013" w14:textId="77777777" w:rsidTr="00A04A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EAE0" w14:textId="77777777" w:rsidR="00A04AD7" w:rsidRDefault="00A04A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41C2" w14:textId="5C3752FA" w:rsidR="00A04AD7" w:rsidRDefault="00201CCE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8.11.</w:t>
            </w:r>
            <w:r w:rsidR="00A04AD7">
              <w:rPr>
                <w:rFonts w:ascii="Arial" w:hAnsi="Arial" w:cs="Arial"/>
                <w:b/>
                <w:i/>
                <w:sz w:val="20"/>
                <w:szCs w:val="20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73AA" w14:textId="77777777" w:rsidR="00A04AD7" w:rsidRDefault="00A04A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DK Ostrov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FF79" w14:textId="77777777" w:rsidR="00A04AD7" w:rsidRDefault="00A04A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Kinokavárna</w:t>
            </w:r>
          </w:p>
        </w:tc>
      </w:tr>
      <w:tr w:rsidR="00A04AD7" w14:paraId="5AE73946" w14:textId="77777777" w:rsidTr="00A04AD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A795" w14:textId="77777777" w:rsidR="00A04AD7" w:rsidRDefault="00A04A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DF30" w14:textId="77777777" w:rsidR="00A04AD7" w:rsidRDefault="00A04A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18.00 – 21.00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0908" w14:textId="77777777" w:rsidR="00A04AD7" w:rsidRDefault="00A04A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5484" w14:textId="77777777" w:rsidR="00A04AD7" w:rsidRDefault="00A04AD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>Doplňte čas prezence o 30 minut dříve než zahájení krajské konference</w:t>
            </w:r>
          </w:p>
        </w:tc>
      </w:tr>
    </w:tbl>
    <w:p w14:paraId="738D0CDE" w14:textId="77777777" w:rsidR="00A04AD7" w:rsidRDefault="00A04AD7" w:rsidP="00A04AD7">
      <w:pPr>
        <w:spacing w:after="0"/>
        <w:rPr>
          <w:rFonts w:ascii="Arial" w:hAnsi="Arial" w:cs="Arial"/>
          <w:sz w:val="20"/>
          <w:szCs w:val="20"/>
        </w:rPr>
      </w:pPr>
    </w:p>
    <w:p w14:paraId="053383B5" w14:textId="77777777" w:rsidR="00A04AD7" w:rsidRDefault="00A04AD7" w:rsidP="00A04AD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Program jednání</w:t>
      </w:r>
    </w:p>
    <w:p w14:paraId="24506F54" w14:textId="23D69787" w:rsidR="00A04AD7" w:rsidRDefault="00A04AD7" w:rsidP="00A04AD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Prezence</w:t>
      </w:r>
      <w:r>
        <w:rPr>
          <w:rFonts w:ascii="Arial" w:hAnsi="Arial" w:cs="Arial"/>
          <w:b/>
          <w:sz w:val="24"/>
          <w:szCs w:val="20"/>
        </w:rPr>
        <w:br/>
        <w:t>Volba komise mandátové, sčítací</w:t>
      </w:r>
      <w:r>
        <w:rPr>
          <w:rFonts w:ascii="Arial" w:hAnsi="Arial" w:cs="Arial"/>
          <w:b/>
          <w:sz w:val="24"/>
          <w:szCs w:val="20"/>
        </w:rPr>
        <w:br/>
        <w:t>Zpráva viceprezidenta</w:t>
      </w:r>
      <w:r>
        <w:rPr>
          <w:rFonts w:ascii="Arial" w:hAnsi="Arial" w:cs="Arial"/>
          <w:b/>
          <w:sz w:val="24"/>
          <w:szCs w:val="20"/>
        </w:rPr>
        <w:br/>
        <w:t>Volba delegátů na Valnou hromadu CDO</w:t>
      </w:r>
      <w:r>
        <w:rPr>
          <w:rFonts w:ascii="Arial" w:hAnsi="Arial" w:cs="Arial"/>
          <w:b/>
          <w:sz w:val="24"/>
          <w:szCs w:val="20"/>
        </w:rPr>
        <w:br/>
        <w:t>Usnesení</w:t>
      </w:r>
      <w:r>
        <w:rPr>
          <w:rFonts w:ascii="Arial" w:hAnsi="Arial" w:cs="Arial"/>
          <w:b/>
          <w:sz w:val="24"/>
          <w:szCs w:val="20"/>
        </w:rPr>
        <w:br/>
        <w:t>Zhodnocení této soutěžní sezóny a náměty pro tu příští, náměty pro jednání orgánů CDO</w:t>
      </w:r>
      <w:r>
        <w:rPr>
          <w:rFonts w:ascii="Arial" w:hAnsi="Arial" w:cs="Arial"/>
          <w:b/>
          <w:sz w:val="24"/>
          <w:szCs w:val="20"/>
        </w:rPr>
        <w:br/>
      </w:r>
      <w:proofErr w:type="gramStart"/>
      <w:r>
        <w:rPr>
          <w:rFonts w:ascii="Arial" w:hAnsi="Arial" w:cs="Arial"/>
          <w:b/>
          <w:sz w:val="24"/>
          <w:szCs w:val="20"/>
        </w:rPr>
        <w:t>Diskuze</w:t>
      </w:r>
      <w:proofErr w:type="gramEnd"/>
    </w:p>
    <w:p w14:paraId="3CCBA250" w14:textId="77777777" w:rsidR="00A04AD7" w:rsidRDefault="00A04AD7" w:rsidP="00A04AD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0"/>
        </w:rPr>
        <w:t>Závěr</w:t>
      </w:r>
      <w:r>
        <w:rPr>
          <w:rFonts w:ascii="Arial" w:hAnsi="Arial" w:cs="Arial"/>
          <w:b/>
          <w:sz w:val="20"/>
          <w:szCs w:val="20"/>
        </w:rPr>
        <w:br/>
      </w:r>
    </w:p>
    <w:p w14:paraId="6B1EA4C3" w14:textId="77777777" w:rsidR="00A04AD7" w:rsidRDefault="00A04AD7" w:rsidP="00A04AD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Individuální člen s kolektivní příslušností náleží do krajské sekce svého tanečního kolektivu. Individuální člen bez kolektivní příslušnosti náleží do krajské sekce dle svého trvalého bydliště. Individuální člen bez kolektivní příslušnosti s trvalým bydlištěm mimo území České republiky náleží do krajské sekce sídla CDO. Individuální člen bez kolektivní příslušnosti se však může stát členem jiné krajské sekce na základě žádosti podané </w:t>
      </w:r>
      <w:r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14:paraId="11A3B48B" w14:textId="77777777" w:rsidR="00A04AD7" w:rsidRDefault="00A04AD7" w:rsidP="00A04AD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</w:p>
    <w:p w14:paraId="5051FAF5" w14:textId="77777777" w:rsidR="00A04AD7" w:rsidRDefault="00A04AD7" w:rsidP="00A04AD7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 případě, že se řádný člen s kolektivní příslušností neúčastní krajské konference, má automaticky právo ho zastupovat odpovědný zástupce kolektivu, ke kterému má příslušnost (popř. jeho zmocněnec na základě plné moci), pokud nedal plnou moc k zastupování jinému řádnému členu příslušné krajské sekce (tuto možnost má i řádný člen bez kolektivní příslušnosti). Je-li tomu tak, pak ho zastupuje tento zmocněný řádný člen.</w:t>
      </w:r>
    </w:p>
    <w:p w14:paraId="74156743" w14:textId="77777777" w:rsidR="00A04AD7" w:rsidRDefault="00A04AD7" w:rsidP="00A04AD7">
      <w:pPr>
        <w:spacing w:after="0"/>
        <w:rPr>
          <w:rFonts w:ascii="Arial" w:hAnsi="Arial" w:cs="Arial"/>
          <w:sz w:val="18"/>
          <w:szCs w:val="20"/>
        </w:rPr>
      </w:pPr>
    </w:p>
    <w:p w14:paraId="74276282" w14:textId="77777777" w:rsidR="00A04AD7" w:rsidRDefault="00A04AD7" w:rsidP="00A04AD7">
      <w:pPr>
        <w:spacing w:after="0"/>
        <w:rPr>
          <w:rFonts w:ascii="Arial" w:hAnsi="Arial" w:cs="Arial"/>
          <w:sz w:val="18"/>
          <w:szCs w:val="20"/>
        </w:rPr>
      </w:pPr>
    </w:p>
    <w:p w14:paraId="25FB0818" w14:textId="70142CDE" w:rsidR="00A04AD7" w:rsidRDefault="00A04AD7" w:rsidP="00A04AD7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 ……Ostrově………………. Dne …………</w:t>
      </w:r>
      <w:r w:rsidR="00A549C9">
        <w:rPr>
          <w:rFonts w:ascii="Arial" w:hAnsi="Arial" w:cs="Arial"/>
          <w:sz w:val="18"/>
          <w:szCs w:val="20"/>
        </w:rPr>
        <w:t>20.10.</w:t>
      </w:r>
      <w:r>
        <w:rPr>
          <w:rFonts w:ascii="Arial" w:hAnsi="Arial" w:cs="Arial"/>
          <w:sz w:val="18"/>
          <w:szCs w:val="20"/>
        </w:rPr>
        <w:t>2021…………….</w:t>
      </w:r>
    </w:p>
    <w:p w14:paraId="2A7245BB" w14:textId="77777777" w:rsidR="00A04AD7" w:rsidRDefault="00A04AD7" w:rsidP="00A04AD7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>………………………………………………………..</w:t>
      </w:r>
    </w:p>
    <w:p w14:paraId="7CE9D592" w14:textId="77777777" w:rsidR="00A04AD7" w:rsidRDefault="00A04AD7" w:rsidP="00A04AD7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podpis viceprezidenta</w:t>
      </w:r>
    </w:p>
    <w:p w14:paraId="31B33C8C" w14:textId="77777777" w:rsidR="00A04AD7" w:rsidRDefault="00A04AD7" w:rsidP="00A04AD7"/>
    <w:p w14:paraId="4426A019" w14:textId="77777777" w:rsidR="00A04AD7" w:rsidRDefault="00A04AD7" w:rsidP="00A04AD7"/>
    <w:p w14:paraId="18D8C5BD" w14:textId="77777777" w:rsidR="00A04AD7" w:rsidRDefault="00A04AD7" w:rsidP="00A04AD7"/>
    <w:p w14:paraId="4A3309EC" w14:textId="77777777" w:rsidR="00E12384" w:rsidRPr="00A04AD7" w:rsidRDefault="00E12384" w:rsidP="00A04AD7"/>
    <w:sectPr w:rsidR="00E12384" w:rsidRPr="00A04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D7"/>
    <w:rsid w:val="00201CCE"/>
    <w:rsid w:val="00A04AD7"/>
    <w:rsid w:val="00A549C9"/>
    <w:rsid w:val="00B43235"/>
    <w:rsid w:val="00E1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FD4"/>
  <w15:chartTrackingRefBased/>
  <w15:docId w15:val="{FF14EBD3-9BA4-429B-9A8A-E5828631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AD7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A04AD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AD7"/>
    <w:rPr>
      <w:rFonts w:ascii="Arial" w:eastAsia="Times New Roman" w:hAnsi="Arial" w:cs="Times New Roman"/>
      <w:b/>
      <w:bCs/>
      <w:kern w:val="32"/>
      <w:sz w:val="24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Buresova</dc:creator>
  <cp:keywords/>
  <dc:description/>
  <cp:lastModifiedBy>Andrea Buresova</cp:lastModifiedBy>
  <cp:revision>2</cp:revision>
  <cp:lastPrinted>2021-03-31T11:57:00Z</cp:lastPrinted>
  <dcterms:created xsi:type="dcterms:W3CDTF">2021-10-21T07:30:00Z</dcterms:created>
  <dcterms:modified xsi:type="dcterms:W3CDTF">2021-10-21T07:30:00Z</dcterms:modified>
</cp:coreProperties>
</file>