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59E1" w14:textId="453E0A9B" w:rsidR="005959E7" w:rsidRPr="004C46DD" w:rsidRDefault="005959E7" w:rsidP="004C46DD">
      <w:pPr>
        <w:pStyle w:val="Nadpis1"/>
        <w:spacing w:after="0"/>
        <w:rPr>
          <w:rFonts w:cs="Arial"/>
          <w:i/>
          <w:sz w:val="22"/>
          <w:szCs w:val="22"/>
        </w:rPr>
      </w:pPr>
      <w:bookmarkStart w:id="0" w:name="_GoBack"/>
      <w:bookmarkEnd w:id="0"/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  <w:t xml:space="preserve">Czech Dance Organization, </w:t>
      </w:r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.s.</w:t>
      </w:r>
      <w:r w:rsidR="007C5FA3" w:rsidRPr="005959E7">
        <w:rPr>
          <w:rFonts w:cs="Arial"/>
        </w:rPr>
        <w:br/>
      </w:r>
    </w:p>
    <w:p w14:paraId="01B33674" w14:textId="75CA241E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LIBERECKÉHO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3"/>
        <w:gridCol w:w="1822"/>
        <w:gridCol w:w="3351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1B4B7852" w:rsidR="005959E7" w:rsidRPr="005959E7" w:rsidRDefault="004C46D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5.5.2016</w:t>
            </w:r>
            <w:proofErr w:type="gramEnd"/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5427C156" w:rsidR="005959E7" w:rsidRPr="005959E7" w:rsidRDefault="0044534A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Organza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Coffee</w:t>
            </w:r>
            <w:proofErr w:type="spellEnd"/>
            <w:r w:rsidR="00CA2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CA2A10" w:rsidRPr="00CA2A10">
              <w:rPr>
                <w:rStyle w:val="xbe"/>
                <w:rFonts w:ascii="Arial" w:hAnsi="Arial" w:cs="Arial"/>
                <w:i/>
                <w:sz w:val="20"/>
                <w:szCs w:val="20"/>
              </w:rPr>
              <w:t>Široká 166/16, 460 01 Liberec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49C5B98B" w:rsidR="00676A40" w:rsidRPr="002064A8" w:rsidRDefault="004C46D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4A8">
              <w:rPr>
                <w:rFonts w:ascii="Arial" w:hAnsi="Arial" w:cs="Arial"/>
                <w:b/>
                <w:i/>
                <w:sz w:val="20"/>
                <w:szCs w:val="20"/>
              </w:rPr>
              <w:t>10:00 – 13:00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E5EBC12" w:rsidR="005959E7" w:rsidRPr="002064A8" w:rsidRDefault="004C46D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4A8">
              <w:rPr>
                <w:rFonts w:ascii="Arial" w:hAnsi="Arial" w:cs="Arial"/>
                <w:b/>
                <w:i/>
                <w:sz w:val="20"/>
                <w:szCs w:val="20"/>
              </w:rPr>
              <w:t>9:30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349FC1CC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</w:t>
      </w:r>
      <w:r w:rsidR="008D057F">
        <w:rPr>
          <w:rFonts w:ascii="Arial" w:hAnsi="Arial" w:cs="Arial"/>
          <w:b/>
          <w:sz w:val="24"/>
          <w:szCs w:val="20"/>
        </w:rPr>
        <w:t>prezidenta</w:t>
      </w:r>
      <w:r w:rsidR="008D057F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5959E7">
        <w:rPr>
          <w:rFonts w:ascii="Arial" w:hAnsi="Arial" w:cs="Arial"/>
          <w:b/>
          <w:sz w:val="24"/>
          <w:szCs w:val="20"/>
        </w:rPr>
        <w:t>Zhodnocení této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</w:t>
      </w:r>
      <w:r w:rsidR="0089427D" w:rsidRPr="005959E7">
        <w:rPr>
          <w:rFonts w:ascii="Arial" w:hAnsi="Arial" w:cs="Arial"/>
          <w:b/>
          <w:sz w:val="24"/>
          <w:szCs w:val="20"/>
        </w:rPr>
        <w:t>soutěžní sezóny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5959E7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2064A8">
        <w:rPr>
          <w:rFonts w:ascii="Arial" w:hAnsi="Arial" w:cs="Arial"/>
          <w:b/>
          <w:sz w:val="24"/>
          <w:szCs w:val="20"/>
        </w:rPr>
        <w:t>orgánů</w:t>
      </w:r>
      <w:r w:rsidR="008D6F22">
        <w:rPr>
          <w:rFonts w:ascii="Arial" w:hAnsi="Arial" w:cs="Arial"/>
          <w:b/>
          <w:sz w:val="24"/>
          <w:szCs w:val="20"/>
        </w:rPr>
        <w:t xml:space="preserve">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4FAE6E9D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23D7478B" w:rsidR="00D45CD8" w:rsidRPr="005959E7" w:rsidRDefault="002064A8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 Liberci</w:t>
      </w:r>
      <w:r w:rsidR="00737081" w:rsidRPr="005959E7">
        <w:rPr>
          <w:rFonts w:ascii="Arial" w:hAnsi="Arial" w:cs="Arial"/>
          <w:sz w:val="18"/>
          <w:szCs w:val="20"/>
        </w:rPr>
        <w:t xml:space="preserve"> </w:t>
      </w:r>
      <w:r w:rsidR="00A67484">
        <w:rPr>
          <w:rFonts w:ascii="Arial" w:hAnsi="Arial" w:cs="Arial"/>
          <w:sz w:val="18"/>
          <w:szCs w:val="20"/>
        </w:rPr>
        <w:tab/>
        <w:t>Dne 20</w:t>
      </w:r>
      <w:r>
        <w:rPr>
          <w:rFonts w:ascii="Arial" w:hAnsi="Arial" w:cs="Arial"/>
          <w:sz w:val="18"/>
          <w:szCs w:val="20"/>
        </w:rPr>
        <w:t>.4.2016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bookmarkEnd w:id="1"/>
    <w:p w14:paraId="1DE70DC3" w14:textId="77777777" w:rsidR="002A1863" w:rsidRDefault="002A1863" w:rsidP="005959E7"/>
    <w:sectPr w:rsidR="002A1863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FCF6" w14:textId="77777777" w:rsidR="000067A3" w:rsidRDefault="000067A3" w:rsidP="00126894">
      <w:pPr>
        <w:spacing w:after="0" w:line="240" w:lineRule="auto"/>
      </w:pPr>
      <w:r>
        <w:separator/>
      </w:r>
    </w:p>
  </w:endnote>
  <w:endnote w:type="continuationSeparator" w:id="0">
    <w:p w14:paraId="595814B2" w14:textId="77777777" w:rsidR="000067A3" w:rsidRDefault="000067A3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B215D3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B215D3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6956" w14:textId="77777777" w:rsidR="000067A3" w:rsidRDefault="000067A3" w:rsidP="00126894">
      <w:pPr>
        <w:spacing w:after="0" w:line="240" w:lineRule="auto"/>
      </w:pPr>
      <w:r>
        <w:separator/>
      </w:r>
    </w:p>
  </w:footnote>
  <w:footnote w:type="continuationSeparator" w:id="0">
    <w:p w14:paraId="12F38662" w14:textId="77777777" w:rsidR="000067A3" w:rsidRDefault="000067A3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79E6E769"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4534A"/>
    <w:rsid w:val="004648A0"/>
    <w:rsid w:val="00465D82"/>
    <w:rsid w:val="00472FC3"/>
    <w:rsid w:val="00482B88"/>
    <w:rsid w:val="0049593F"/>
    <w:rsid w:val="004A5ECA"/>
    <w:rsid w:val="004C46DD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76A40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74002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31A7"/>
    <w:rsid w:val="00A35382"/>
    <w:rsid w:val="00A42591"/>
    <w:rsid w:val="00A655F5"/>
    <w:rsid w:val="00A67484"/>
    <w:rsid w:val="00A75574"/>
    <w:rsid w:val="00A9275D"/>
    <w:rsid w:val="00AA1711"/>
    <w:rsid w:val="00AB3148"/>
    <w:rsid w:val="00AB6C64"/>
    <w:rsid w:val="00AC29E1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A2A10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Props1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1491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Monika Müllerová | Správní úsek CDO</cp:lastModifiedBy>
  <cp:revision>2</cp:revision>
  <cp:lastPrinted>2014-01-02T11:04:00Z</cp:lastPrinted>
  <dcterms:created xsi:type="dcterms:W3CDTF">2016-04-21T07:57:00Z</dcterms:created>
  <dcterms:modified xsi:type="dcterms:W3CDTF">2016-04-21T07:57:00Z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