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w:t>
      </w:r>
      <w:r w:rsidR="00470EFE">
        <w:rPr>
          <w:rFonts w:ascii="Arial Black" w:hAnsi="Arial Black" w:cs="Arial"/>
          <w:color w:val="FFFFFF" w:themeColor="background1"/>
          <w:sz w:val="40"/>
          <w:szCs w:val="40"/>
          <w:highlight w:val="blue"/>
        </w:rPr>
        <w:t>2</w:t>
      </w:r>
      <w:r w:rsidR="001A2438">
        <w:rPr>
          <w:rFonts w:ascii="Arial Black" w:hAnsi="Arial Black" w:cs="Arial"/>
          <w:color w:val="FFFFFF" w:themeColor="background1"/>
          <w:sz w:val="40"/>
          <w:szCs w:val="40"/>
          <w:highlight w:val="blue"/>
        </w:rPr>
        <w:t>2</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6008FA"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202</w:t>
      </w:r>
      <w:r w:rsidR="007D0A8E">
        <w:rPr>
          <w:rFonts w:ascii="Arial" w:hAnsi="Arial" w:cs="Arial"/>
          <w:b/>
          <w:color w:val="4B26C0"/>
          <w:u w:val="single"/>
        </w:rPr>
        <w:t>2</w:t>
      </w:r>
      <w:r w:rsidR="001A2438">
        <w:rPr>
          <w:rFonts w:ascii="Arial" w:hAnsi="Arial" w:cs="Arial"/>
          <w:b/>
          <w:color w:val="4B26C0"/>
          <w:u w:val="single"/>
        </w:rPr>
        <w:t xml:space="preserve"> – 1.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do</w:t>
      </w:r>
      <w:r>
        <w:rPr>
          <w:rFonts w:ascii="Arial" w:hAnsi="Arial" w:cs="Arial"/>
        </w:rPr>
        <w:t xml:space="preserve"> </w:t>
      </w:r>
      <w:r w:rsidR="00B802BE">
        <w:rPr>
          <w:rFonts w:ascii="Arial" w:hAnsi="Arial" w:cs="Arial"/>
          <w:b/>
          <w:color w:val="FF0000"/>
          <w:sz w:val="24"/>
          <w:szCs w:val="24"/>
          <w:u w:val="single"/>
        </w:rPr>
        <w:t>P</w:t>
      </w:r>
      <w:r w:rsidR="007D0A8E">
        <w:rPr>
          <w:rFonts w:ascii="Arial" w:hAnsi="Arial" w:cs="Arial"/>
          <w:b/>
          <w:color w:val="FF0000"/>
          <w:sz w:val="24"/>
          <w:szCs w:val="24"/>
          <w:u w:val="single"/>
        </w:rPr>
        <w:t>ÁTEK</w:t>
      </w:r>
      <w:r w:rsidR="00CD61FC">
        <w:rPr>
          <w:rFonts w:ascii="Arial" w:hAnsi="Arial" w:cs="Arial"/>
          <w:b/>
          <w:color w:val="FF0000"/>
          <w:sz w:val="24"/>
          <w:szCs w:val="24"/>
          <w:u w:val="single"/>
        </w:rPr>
        <w:t xml:space="preserve"> </w:t>
      </w:r>
      <w:r w:rsidR="007D0A8E">
        <w:rPr>
          <w:rFonts w:ascii="Arial" w:hAnsi="Arial" w:cs="Arial"/>
          <w:b/>
          <w:color w:val="FF0000"/>
          <w:sz w:val="24"/>
          <w:szCs w:val="24"/>
          <w:u w:val="single"/>
        </w:rPr>
        <w:t>04</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0</w:t>
      </w:r>
      <w:r w:rsidR="007D0A8E">
        <w:rPr>
          <w:rFonts w:ascii="Arial" w:hAnsi="Arial" w:cs="Arial"/>
          <w:b/>
          <w:color w:val="FF0000"/>
          <w:sz w:val="24"/>
          <w:szCs w:val="24"/>
          <w:u w:val="single"/>
        </w:rPr>
        <w:t>3</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202</w:t>
      </w:r>
      <w:r w:rsidR="007D0A8E">
        <w:rPr>
          <w:rFonts w:ascii="Arial" w:hAnsi="Arial" w:cs="Arial"/>
          <w:b/>
          <w:color w:val="FF0000"/>
          <w:sz w:val="24"/>
          <w:szCs w:val="24"/>
          <w:u w:val="single"/>
        </w:rPr>
        <w:t>2</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FA" w:rsidRDefault="006008FA" w:rsidP="00CE0FCF">
      <w:pPr>
        <w:spacing w:after="0" w:line="240" w:lineRule="auto"/>
      </w:pPr>
      <w:r>
        <w:separator/>
      </w:r>
    </w:p>
  </w:endnote>
  <w:endnote w:type="continuationSeparator" w:id="0">
    <w:p w:rsidR="006008FA" w:rsidRDefault="006008FA"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7D0A8E">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7D0A8E">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FA" w:rsidRDefault="006008FA" w:rsidP="00CE0FCF">
      <w:pPr>
        <w:spacing w:after="0" w:line="240" w:lineRule="auto"/>
      </w:pPr>
      <w:r>
        <w:separator/>
      </w:r>
    </w:p>
  </w:footnote>
  <w:footnote w:type="continuationSeparator" w:id="0">
    <w:p w:rsidR="006008FA" w:rsidRDefault="006008FA"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6008F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6008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6008F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6008F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6008FA"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6008FA"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D13AC"/>
    <w:rsid w:val="001D26DE"/>
    <w:rsid w:val="001D5EA6"/>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0EFE"/>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D0A8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1D604F2-4D87-438B-9FC8-984284FC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12762</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2</cp:revision>
  <cp:lastPrinted>2013-10-20T17:18:00Z</cp:lastPrinted>
  <dcterms:created xsi:type="dcterms:W3CDTF">2022-02-15T10:10:00Z</dcterms:created>
  <dcterms:modified xsi:type="dcterms:W3CDTF">2022-02-15T10:10:00Z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